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9045" w14:textId="77777777" w:rsidR="00E849ED" w:rsidRPr="00E849ED" w:rsidRDefault="00E849ED" w:rsidP="00E849ED">
      <w:pPr>
        <w:pStyle w:val="Tytu"/>
        <w:spacing w:line="360" w:lineRule="auto"/>
        <w:rPr>
          <w:rFonts w:ascii="Arial" w:hAnsi="Arial" w:cs="Arial"/>
          <w:color w:val="000000"/>
          <w:szCs w:val="24"/>
        </w:rPr>
      </w:pPr>
      <w:r w:rsidRPr="00E849ED">
        <w:rPr>
          <w:rFonts w:ascii="Arial" w:hAnsi="Arial" w:cs="Arial"/>
          <w:color w:val="000000"/>
          <w:szCs w:val="24"/>
        </w:rPr>
        <w:t>Umowa nr _________/2026</w:t>
      </w:r>
    </w:p>
    <w:p w14:paraId="79127630" w14:textId="77777777" w:rsidR="00E849ED" w:rsidRPr="00E849ED" w:rsidRDefault="00E849ED" w:rsidP="00E849ED">
      <w:pPr>
        <w:pStyle w:val="Tekstpodstawowy"/>
        <w:rPr>
          <w:rFonts w:ascii="Arial" w:hAnsi="Arial" w:cs="Arial"/>
          <w:b w:val="0"/>
          <w:sz w:val="24"/>
          <w:szCs w:val="24"/>
        </w:rPr>
      </w:pPr>
      <w:r w:rsidRPr="00E849ED">
        <w:rPr>
          <w:rFonts w:ascii="Arial" w:hAnsi="Arial" w:cs="Arial"/>
          <w:b w:val="0"/>
          <w:sz w:val="24"/>
          <w:szCs w:val="24"/>
        </w:rPr>
        <w:t>(Projekt Umowy )</w:t>
      </w:r>
    </w:p>
    <w:p w14:paraId="544D0872" w14:textId="77777777" w:rsidR="00E849ED" w:rsidRPr="00E849ED" w:rsidRDefault="00E849ED" w:rsidP="00E849ED">
      <w:pPr>
        <w:pStyle w:val="Tekstpodstawowy"/>
        <w:rPr>
          <w:rFonts w:ascii="Arial" w:hAnsi="Arial" w:cs="Arial"/>
          <w:sz w:val="24"/>
          <w:szCs w:val="24"/>
        </w:rPr>
      </w:pPr>
    </w:p>
    <w:p w14:paraId="2A49E4BE" w14:textId="77777777" w:rsidR="00E849ED" w:rsidRPr="00E849ED" w:rsidRDefault="00E849ED" w:rsidP="00E849ED">
      <w:pPr>
        <w:ind w:left="567"/>
        <w:jc w:val="both"/>
        <w:rPr>
          <w:rFonts w:ascii="Arial" w:hAnsi="Arial" w:cs="Arial"/>
          <w:sz w:val="24"/>
          <w:szCs w:val="24"/>
        </w:rPr>
      </w:pPr>
    </w:p>
    <w:p w14:paraId="6FD91301" w14:textId="77777777" w:rsidR="00E849ED" w:rsidRPr="00E849ED" w:rsidRDefault="00E849ED" w:rsidP="00E849ED">
      <w:pPr>
        <w:spacing w:line="276" w:lineRule="auto"/>
        <w:jc w:val="both"/>
        <w:rPr>
          <w:rFonts w:ascii="Arial" w:hAnsi="Arial" w:cs="Arial"/>
          <w:sz w:val="24"/>
          <w:szCs w:val="24"/>
        </w:rPr>
      </w:pPr>
      <w:r w:rsidRPr="00E849ED">
        <w:rPr>
          <w:rFonts w:ascii="Arial" w:hAnsi="Arial" w:cs="Arial"/>
          <w:sz w:val="24"/>
          <w:szCs w:val="24"/>
        </w:rPr>
        <w:t>Zawarta w dniu …………….. r.  w Wędrzynie pomiędzy:</w:t>
      </w:r>
      <w:r w:rsidRPr="00E849ED">
        <w:rPr>
          <w:rFonts w:ascii="Arial" w:hAnsi="Arial" w:cs="Arial"/>
          <w:sz w:val="24"/>
          <w:szCs w:val="24"/>
        </w:rPr>
        <w:tab/>
      </w:r>
    </w:p>
    <w:p w14:paraId="75BB003A" w14:textId="77777777" w:rsidR="00E849ED" w:rsidRPr="00E849ED" w:rsidRDefault="00E849ED" w:rsidP="00E849ED">
      <w:pPr>
        <w:spacing w:line="276" w:lineRule="auto"/>
        <w:jc w:val="both"/>
        <w:rPr>
          <w:rFonts w:ascii="Arial" w:hAnsi="Arial" w:cs="Arial"/>
          <w:sz w:val="24"/>
          <w:szCs w:val="24"/>
        </w:rPr>
      </w:pPr>
      <w:r w:rsidRPr="00E849ED">
        <w:rPr>
          <w:rFonts w:ascii="Arial" w:hAnsi="Arial" w:cs="Arial"/>
          <w:b/>
          <w:sz w:val="24"/>
          <w:szCs w:val="24"/>
        </w:rPr>
        <w:t xml:space="preserve">Skarbem Państwa - 45 Wojskowy Oddział Gospodarczy w Wędrzynie,  </w:t>
      </w:r>
    </w:p>
    <w:p w14:paraId="22049C72" w14:textId="77777777" w:rsidR="00E849ED" w:rsidRPr="00E849ED" w:rsidRDefault="00E849ED" w:rsidP="00E849ED">
      <w:pPr>
        <w:spacing w:line="276" w:lineRule="auto"/>
        <w:jc w:val="both"/>
        <w:rPr>
          <w:rFonts w:ascii="Arial" w:hAnsi="Arial" w:cs="Arial"/>
          <w:sz w:val="24"/>
          <w:szCs w:val="24"/>
        </w:rPr>
      </w:pPr>
      <w:r w:rsidRPr="00E849ED">
        <w:rPr>
          <w:rFonts w:ascii="Arial" w:hAnsi="Arial" w:cs="Arial"/>
          <w:b/>
          <w:sz w:val="24"/>
          <w:szCs w:val="24"/>
        </w:rPr>
        <w:t xml:space="preserve">69-211 Wędrzyn; NIP 429-006-62-15; REGON 080521018; </w:t>
      </w:r>
      <w:r w:rsidRPr="00E849ED">
        <w:rPr>
          <w:rFonts w:ascii="Arial" w:hAnsi="Arial" w:cs="Arial"/>
          <w:sz w:val="24"/>
          <w:szCs w:val="24"/>
        </w:rPr>
        <w:t xml:space="preserve">zwaną w dalszej części umowy </w:t>
      </w:r>
      <w:r w:rsidR="0063346E">
        <w:rPr>
          <w:rFonts w:ascii="Arial" w:hAnsi="Arial" w:cs="Arial"/>
          <w:b/>
          <w:bCs/>
          <w:sz w:val="24"/>
          <w:szCs w:val="24"/>
        </w:rPr>
        <w:t>Odbiorcą</w:t>
      </w:r>
      <w:r w:rsidRPr="00E849ED">
        <w:rPr>
          <w:rFonts w:ascii="Arial" w:hAnsi="Arial" w:cs="Arial"/>
          <w:sz w:val="24"/>
          <w:szCs w:val="24"/>
        </w:rPr>
        <w:t xml:space="preserve"> reprezentowanym przez …………………………</w:t>
      </w:r>
    </w:p>
    <w:p w14:paraId="25F28022" w14:textId="77777777" w:rsidR="00E849ED" w:rsidRPr="00E849ED" w:rsidRDefault="00E849ED" w:rsidP="00E849ED">
      <w:pPr>
        <w:spacing w:line="276" w:lineRule="auto"/>
        <w:ind w:right="-2"/>
        <w:jc w:val="both"/>
        <w:rPr>
          <w:rFonts w:ascii="Arial" w:hAnsi="Arial" w:cs="Arial"/>
          <w:sz w:val="24"/>
          <w:szCs w:val="24"/>
        </w:rPr>
      </w:pPr>
      <w:r w:rsidRPr="00E849ED">
        <w:rPr>
          <w:rFonts w:ascii="Arial" w:hAnsi="Arial" w:cs="Arial"/>
          <w:sz w:val="24"/>
          <w:szCs w:val="24"/>
        </w:rPr>
        <w:t xml:space="preserve">a  </w:t>
      </w:r>
    </w:p>
    <w:p w14:paraId="632A4D19" w14:textId="77777777" w:rsidR="00E849ED" w:rsidRPr="00E849ED" w:rsidRDefault="00E849ED" w:rsidP="00E849ED">
      <w:pPr>
        <w:spacing w:line="276" w:lineRule="auto"/>
        <w:ind w:right="-2"/>
        <w:jc w:val="both"/>
        <w:rPr>
          <w:rFonts w:ascii="Arial" w:hAnsi="Arial" w:cs="Arial"/>
          <w:iCs/>
          <w:sz w:val="24"/>
          <w:szCs w:val="24"/>
        </w:rPr>
      </w:pPr>
      <w:r w:rsidRPr="00E849ED">
        <w:rPr>
          <w:rFonts w:ascii="Arial" w:hAnsi="Arial" w:cs="Arial"/>
          <w:sz w:val="24"/>
          <w:szCs w:val="24"/>
        </w:rPr>
        <w:t>……………………………………, z siedzibą w ……………..…………………..                 ul. ……………..…………... kod pocztowy i miejscowości ………………………..……..….., p</w:t>
      </w:r>
      <w:r w:rsidRPr="00E849ED">
        <w:rPr>
          <w:rFonts w:ascii="Arial" w:hAnsi="Arial" w:cs="Arial"/>
          <w:iCs/>
          <w:sz w:val="24"/>
          <w:szCs w:val="24"/>
        </w:rPr>
        <w:t>rowadzącym działalność gospodarczą na podstawie wpisu do Centralnej Ewidencji i Informacji o Działalności Gospodarczej /Krajowego Rejestru Sądowego*) w ……………………… pod                                              nr …………………………………</w:t>
      </w:r>
      <w:r w:rsidRPr="00E849ED">
        <w:rPr>
          <w:rFonts w:ascii="Arial" w:hAnsi="Arial" w:cs="Arial"/>
          <w:sz w:val="24"/>
          <w:szCs w:val="24"/>
        </w:rPr>
        <w:t xml:space="preserve"> wysokość kapitału zakładowego* ………………. NIP ……………............. REGON …..……………..</w:t>
      </w:r>
      <w:r w:rsidRPr="00E849ED">
        <w:rPr>
          <w:rFonts w:ascii="Arial" w:hAnsi="Arial" w:cs="Arial"/>
          <w:iCs/>
          <w:sz w:val="24"/>
          <w:szCs w:val="24"/>
        </w:rPr>
        <w:t xml:space="preserve"> </w:t>
      </w:r>
      <w:r w:rsidRPr="00E849ED">
        <w:rPr>
          <w:rFonts w:ascii="Arial" w:hAnsi="Arial" w:cs="Arial"/>
          <w:sz w:val="24"/>
          <w:szCs w:val="24"/>
        </w:rPr>
        <w:t xml:space="preserve">zwanym w dalszej części umowy </w:t>
      </w:r>
      <w:r w:rsidR="0063346E">
        <w:rPr>
          <w:rFonts w:ascii="Arial" w:hAnsi="Arial" w:cs="Arial"/>
          <w:b/>
          <w:bCs/>
          <w:sz w:val="24"/>
          <w:szCs w:val="24"/>
        </w:rPr>
        <w:t>Dostawcą</w:t>
      </w:r>
      <w:r w:rsidRPr="00E849ED">
        <w:rPr>
          <w:rFonts w:ascii="Arial" w:hAnsi="Arial" w:cs="Arial"/>
          <w:sz w:val="24"/>
          <w:szCs w:val="24"/>
        </w:rPr>
        <w:t>, reprezentowanym przez ……………………..</w:t>
      </w:r>
    </w:p>
    <w:p w14:paraId="68DCB37D" w14:textId="77777777" w:rsidR="00E849ED" w:rsidRPr="00E849ED" w:rsidRDefault="00E849ED" w:rsidP="00E849ED">
      <w:pPr>
        <w:autoSpaceDE w:val="0"/>
        <w:autoSpaceDN w:val="0"/>
        <w:adjustRightInd w:val="0"/>
        <w:spacing w:line="276" w:lineRule="auto"/>
        <w:rPr>
          <w:rFonts w:ascii="Arial" w:hAnsi="Arial" w:cs="Arial"/>
          <w:sz w:val="24"/>
          <w:szCs w:val="24"/>
        </w:rPr>
      </w:pPr>
      <w:r w:rsidRPr="00E849ED">
        <w:rPr>
          <w:rFonts w:ascii="Arial" w:hAnsi="Arial" w:cs="Arial"/>
          <w:sz w:val="24"/>
          <w:szCs w:val="24"/>
        </w:rPr>
        <w:t>o następującej treści:</w:t>
      </w:r>
    </w:p>
    <w:p w14:paraId="75DEA277" w14:textId="77777777" w:rsidR="002D6B1A" w:rsidRPr="009371AD" w:rsidRDefault="002D6B1A" w:rsidP="002D6B1A">
      <w:pPr>
        <w:autoSpaceDE w:val="0"/>
        <w:autoSpaceDN w:val="0"/>
        <w:adjustRightInd w:val="0"/>
        <w:rPr>
          <w:rFonts w:ascii="Arial" w:hAnsi="Arial" w:cs="Arial"/>
          <w:color w:val="000000" w:themeColor="text1"/>
          <w:sz w:val="24"/>
          <w:szCs w:val="24"/>
        </w:rPr>
      </w:pPr>
    </w:p>
    <w:p w14:paraId="790BAA2F" w14:textId="77777777" w:rsidR="002D6B1A" w:rsidRPr="009371AD" w:rsidRDefault="002D6B1A" w:rsidP="00EF2649">
      <w:pPr>
        <w:pStyle w:val="Tekstpodstawowy"/>
        <w:spacing w:line="240" w:lineRule="auto"/>
        <w:rPr>
          <w:rFonts w:ascii="Arial" w:hAnsi="Arial" w:cs="Arial"/>
          <w:b w:val="0"/>
          <w:i w:val="0"/>
          <w:color w:val="000000" w:themeColor="text1"/>
          <w:sz w:val="24"/>
          <w:szCs w:val="24"/>
        </w:rPr>
      </w:pPr>
      <w:r w:rsidRPr="009371AD">
        <w:rPr>
          <w:rFonts w:ascii="Arial" w:hAnsi="Arial" w:cs="Arial"/>
          <w:i w:val="0"/>
          <w:color w:val="000000" w:themeColor="text1"/>
          <w:sz w:val="24"/>
          <w:szCs w:val="24"/>
        </w:rPr>
        <w:t>Przedmiot umowy</w:t>
      </w:r>
    </w:p>
    <w:p w14:paraId="4F8CD020" w14:textId="77777777" w:rsidR="002D6B1A" w:rsidRPr="009371AD" w:rsidRDefault="002D6B1A" w:rsidP="00EF2649">
      <w:pPr>
        <w:jc w:val="center"/>
        <w:rPr>
          <w:rFonts w:ascii="Arial" w:hAnsi="Arial" w:cs="Arial"/>
          <w:b/>
          <w:color w:val="000000" w:themeColor="text1"/>
          <w:sz w:val="24"/>
          <w:szCs w:val="24"/>
        </w:rPr>
      </w:pPr>
      <w:r w:rsidRPr="009371AD">
        <w:rPr>
          <w:rFonts w:ascii="Arial" w:hAnsi="Arial" w:cs="Arial"/>
          <w:b/>
          <w:color w:val="000000" w:themeColor="text1"/>
          <w:sz w:val="24"/>
          <w:szCs w:val="24"/>
        </w:rPr>
        <w:t>§ 1</w:t>
      </w:r>
    </w:p>
    <w:p w14:paraId="681929A0" w14:textId="77777777" w:rsidR="00E152BE" w:rsidRPr="009371AD" w:rsidRDefault="00386E4B" w:rsidP="00674901">
      <w:pPr>
        <w:pStyle w:val="Podtytu"/>
        <w:numPr>
          <w:ilvl w:val="0"/>
          <w:numId w:val="6"/>
        </w:numPr>
        <w:tabs>
          <w:tab w:val="left" w:pos="284"/>
        </w:tabs>
        <w:jc w:val="both"/>
        <w:rPr>
          <w:rFonts w:ascii="Arial" w:hAnsi="Arial" w:cs="Arial"/>
          <w:color w:val="000000" w:themeColor="text1"/>
          <w:szCs w:val="24"/>
        </w:rPr>
      </w:pPr>
      <w:r w:rsidRPr="009371AD">
        <w:rPr>
          <w:rFonts w:ascii="Arial" w:hAnsi="Arial" w:cs="Arial"/>
          <w:color w:val="000000" w:themeColor="text1"/>
          <w:szCs w:val="24"/>
        </w:rPr>
        <w:t>Przedmiotem umowy</w:t>
      </w:r>
      <w:r w:rsidR="002D6B1A" w:rsidRPr="009371AD">
        <w:rPr>
          <w:rFonts w:ascii="Arial" w:hAnsi="Arial" w:cs="Arial"/>
          <w:color w:val="000000" w:themeColor="text1"/>
          <w:szCs w:val="24"/>
        </w:rPr>
        <w:t xml:space="preserve"> jest dostawa </w:t>
      </w:r>
      <w:r w:rsidR="00121B89" w:rsidRPr="009371AD">
        <w:rPr>
          <w:rFonts w:ascii="Arial" w:hAnsi="Arial" w:cs="Arial"/>
          <w:color w:val="000000" w:themeColor="text1"/>
          <w:szCs w:val="24"/>
        </w:rPr>
        <w:t>materiałó</w:t>
      </w:r>
      <w:r w:rsidR="002D6B1A" w:rsidRPr="009371AD">
        <w:rPr>
          <w:rFonts w:ascii="Arial" w:hAnsi="Arial" w:cs="Arial"/>
          <w:bCs/>
          <w:color w:val="000000" w:themeColor="text1"/>
          <w:szCs w:val="24"/>
        </w:rPr>
        <w:t>w</w:t>
      </w:r>
      <w:r w:rsidR="00121B89" w:rsidRPr="009371AD">
        <w:rPr>
          <w:rFonts w:ascii="Arial" w:hAnsi="Arial" w:cs="Arial"/>
          <w:bCs/>
          <w:color w:val="000000" w:themeColor="text1"/>
          <w:szCs w:val="24"/>
        </w:rPr>
        <w:t xml:space="preserve"> i środków ochrony środowiska</w:t>
      </w:r>
      <w:r w:rsidR="00B12B8D" w:rsidRPr="009371AD">
        <w:rPr>
          <w:rFonts w:ascii="Arial" w:hAnsi="Arial" w:cs="Arial"/>
          <w:bCs/>
          <w:color w:val="000000" w:themeColor="text1"/>
          <w:szCs w:val="24"/>
        </w:rPr>
        <w:br/>
      </w:r>
      <w:r w:rsidR="001B4ECF" w:rsidRPr="009371AD">
        <w:rPr>
          <w:rFonts w:ascii="Arial" w:hAnsi="Arial" w:cs="Arial"/>
          <w:bCs/>
          <w:color w:val="000000" w:themeColor="text1"/>
          <w:szCs w:val="24"/>
        </w:rPr>
        <w:t xml:space="preserve">do 45 Wojskowego Oddziału </w:t>
      </w:r>
      <w:r w:rsidR="00163B2F" w:rsidRPr="009371AD">
        <w:rPr>
          <w:rFonts w:ascii="Arial" w:hAnsi="Arial" w:cs="Arial"/>
          <w:bCs/>
          <w:color w:val="000000" w:themeColor="text1"/>
          <w:szCs w:val="24"/>
        </w:rPr>
        <w:t>G</w:t>
      </w:r>
      <w:r w:rsidR="001B4ECF" w:rsidRPr="009371AD">
        <w:rPr>
          <w:rFonts w:ascii="Arial" w:hAnsi="Arial" w:cs="Arial"/>
          <w:bCs/>
          <w:color w:val="000000" w:themeColor="text1"/>
          <w:szCs w:val="24"/>
        </w:rPr>
        <w:t>ospodarczego w Wędrzynie,</w:t>
      </w:r>
      <w:r w:rsidR="00121B89" w:rsidRPr="009371AD">
        <w:rPr>
          <w:rFonts w:ascii="Arial" w:hAnsi="Arial" w:cs="Arial"/>
          <w:bCs/>
          <w:color w:val="000000" w:themeColor="text1"/>
          <w:szCs w:val="24"/>
        </w:rPr>
        <w:t xml:space="preserve"> </w:t>
      </w:r>
      <w:r w:rsidR="00E152BE" w:rsidRPr="009371AD">
        <w:rPr>
          <w:rFonts w:ascii="Arial" w:hAnsi="Arial" w:cs="Arial"/>
          <w:szCs w:val="24"/>
        </w:rPr>
        <w:t>zgodnie</w:t>
      </w:r>
      <w:r w:rsidR="00BB6A5C" w:rsidRPr="009371AD">
        <w:rPr>
          <w:rFonts w:ascii="Arial" w:hAnsi="Arial" w:cs="Arial"/>
          <w:szCs w:val="24"/>
        </w:rPr>
        <w:br/>
      </w:r>
      <w:r w:rsidR="00E152BE" w:rsidRPr="009371AD">
        <w:rPr>
          <w:rFonts w:ascii="Arial" w:hAnsi="Arial" w:cs="Arial"/>
          <w:szCs w:val="24"/>
        </w:rPr>
        <w:t>ze specyfikacją</w:t>
      </w:r>
      <w:r w:rsidR="00BB6A5C" w:rsidRPr="009371AD">
        <w:rPr>
          <w:rFonts w:ascii="Arial" w:hAnsi="Arial" w:cs="Arial"/>
          <w:szCs w:val="24"/>
        </w:rPr>
        <w:t xml:space="preserve"> </w:t>
      </w:r>
      <w:r w:rsidR="00E152BE" w:rsidRPr="009371AD">
        <w:rPr>
          <w:rFonts w:ascii="Arial" w:hAnsi="Arial" w:cs="Arial"/>
          <w:szCs w:val="24"/>
        </w:rPr>
        <w:t>i w cenach jednostkowych zaoferowanych przez Wykonawcę</w:t>
      </w:r>
      <w:r w:rsidR="00BB6A5C" w:rsidRPr="009371AD">
        <w:rPr>
          <w:rFonts w:ascii="Arial" w:hAnsi="Arial" w:cs="Arial"/>
          <w:szCs w:val="24"/>
        </w:rPr>
        <w:br/>
      </w:r>
      <w:r w:rsidR="00E152BE" w:rsidRPr="009371AD">
        <w:rPr>
          <w:rFonts w:ascii="Arial" w:hAnsi="Arial" w:cs="Arial"/>
          <w:szCs w:val="24"/>
        </w:rPr>
        <w:t>w formularzu cenowym stanowiącym  załącznik  nr 1</w:t>
      </w:r>
      <w:r w:rsidR="00E849ED">
        <w:rPr>
          <w:rFonts w:ascii="Arial" w:hAnsi="Arial" w:cs="Arial"/>
          <w:szCs w:val="24"/>
        </w:rPr>
        <w:t xml:space="preserve"> </w:t>
      </w:r>
      <w:r w:rsidR="00EC422E">
        <w:rPr>
          <w:rFonts w:ascii="Arial" w:hAnsi="Arial" w:cs="Arial"/>
          <w:szCs w:val="24"/>
        </w:rPr>
        <w:t>i</w:t>
      </w:r>
      <w:r w:rsidR="00E849ED">
        <w:rPr>
          <w:rFonts w:ascii="Arial" w:hAnsi="Arial" w:cs="Arial"/>
          <w:szCs w:val="24"/>
        </w:rPr>
        <w:t xml:space="preserve"> 2</w:t>
      </w:r>
      <w:r w:rsidR="00E152BE" w:rsidRPr="009371AD">
        <w:rPr>
          <w:rFonts w:ascii="Arial" w:hAnsi="Arial" w:cs="Arial"/>
          <w:szCs w:val="24"/>
        </w:rPr>
        <w:t xml:space="preserve"> do niniejszej umowy</w:t>
      </w:r>
      <w:r w:rsidR="00E152BE" w:rsidRPr="009371AD">
        <w:rPr>
          <w:rFonts w:ascii="Arial" w:hAnsi="Arial" w:cs="Arial"/>
          <w:color w:val="000000" w:themeColor="text1"/>
          <w:szCs w:val="24"/>
        </w:rPr>
        <w:t>.</w:t>
      </w:r>
      <w:r w:rsidR="00F40BC8" w:rsidRPr="009371AD">
        <w:rPr>
          <w:rFonts w:ascii="Arial" w:hAnsi="Arial" w:cs="Arial"/>
          <w:color w:val="000000" w:themeColor="text1"/>
          <w:szCs w:val="24"/>
        </w:rPr>
        <w:t xml:space="preserve"> Według poniższego zestawienia:</w:t>
      </w:r>
    </w:p>
    <w:tbl>
      <w:tblPr>
        <w:tblW w:w="8784" w:type="dxa"/>
        <w:jc w:val="center"/>
        <w:tblLayout w:type="fixed"/>
        <w:tblCellMar>
          <w:left w:w="70" w:type="dxa"/>
          <w:right w:w="70" w:type="dxa"/>
        </w:tblCellMar>
        <w:tblLook w:val="04A0" w:firstRow="1" w:lastRow="0" w:firstColumn="1" w:lastColumn="0" w:noHBand="0" w:noVBand="1"/>
      </w:tblPr>
      <w:tblGrid>
        <w:gridCol w:w="562"/>
        <w:gridCol w:w="3260"/>
        <w:gridCol w:w="567"/>
        <w:gridCol w:w="704"/>
        <w:gridCol w:w="993"/>
        <w:gridCol w:w="855"/>
        <w:gridCol w:w="851"/>
        <w:gridCol w:w="992"/>
      </w:tblGrid>
      <w:tr w:rsidR="00BD4E6E" w:rsidRPr="009371AD" w14:paraId="556C0795" w14:textId="77777777" w:rsidTr="00C02A95">
        <w:trPr>
          <w:trHeight w:val="480"/>
          <w:jc w:val="center"/>
        </w:trPr>
        <w:tc>
          <w:tcPr>
            <w:tcW w:w="8784" w:type="dxa"/>
            <w:gridSpan w:val="8"/>
            <w:tcBorders>
              <w:top w:val="single" w:sz="4" w:space="0" w:color="auto"/>
              <w:left w:val="single" w:sz="4" w:space="0" w:color="auto"/>
              <w:bottom w:val="single" w:sz="4" w:space="0" w:color="auto"/>
              <w:right w:val="single" w:sz="4" w:space="0" w:color="auto"/>
            </w:tcBorders>
          </w:tcPr>
          <w:p w14:paraId="285EBC56" w14:textId="77777777" w:rsidR="00BD4E6E" w:rsidRPr="00BD4E6E" w:rsidRDefault="00BD4E6E" w:rsidP="00674901">
            <w:pPr>
              <w:pStyle w:val="Akapitzlist"/>
              <w:numPr>
                <w:ilvl w:val="0"/>
                <w:numId w:val="13"/>
              </w:numPr>
              <w:rPr>
                <w:rFonts w:ascii="Arial" w:hAnsi="Arial" w:cs="Arial"/>
                <w:bCs/>
                <w:color w:val="000000"/>
                <w:sz w:val="24"/>
                <w:szCs w:val="24"/>
              </w:rPr>
            </w:pPr>
            <w:r w:rsidRPr="00BD4E6E">
              <w:rPr>
                <w:rFonts w:ascii="Arial" w:hAnsi="Arial" w:cs="Arial"/>
                <w:bCs/>
                <w:color w:val="000000"/>
                <w:sz w:val="24"/>
                <w:szCs w:val="24"/>
              </w:rPr>
              <w:t>Dostawa materiałów i środków ochrony</w:t>
            </w:r>
            <w:r w:rsidR="00806966">
              <w:rPr>
                <w:rFonts w:ascii="Arial" w:hAnsi="Arial" w:cs="Arial"/>
                <w:bCs/>
                <w:color w:val="000000"/>
                <w:sz w:val="24"/>
                <w:szCs w:val="24"/>
              </w:rPr>
              <w:t xml:space="preserve"> środowiska do magazynu</w:t>
            </w:r>
            <w:r w:rsidR="00806966">
              <w:rPr>
                <w:rFonts w:ascii="Arial" w:hAnsi="Arial" w:cs="Arial"/>
                <w:bCs/>
                <w:color w:val="000000"/>
                <w:sz w:val="24"/>
                <w:szCs w:val="24"/>
              </w:rPr>
              <w:br/>
              <w:t>nr 0509, bud. 25, 69-211 Wędrzyn</w:t>
            </w:r>
          </w:p>
        </w:tc>
      </w:tr>
      <w:tr w:rsidR="00E849ED" w:rsidRPr="006358AA" w14:paraId="1A4A8DDB" w14:textId="77777777" w:rsidTr="00C02A95">
        <w:trPr>
          <w:trHeight w:val="1186"/>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BBEE4" w14:textId="77777777" w:rsidR="00E849ED" w:rsidRPr="006358AA" w:rsidRDefault="00E849ED" w:rsidP="006358AA">
            <w:pPr>
              <w:jc w:val="center"/>
              <w:rPr>
                <w:rFonts w:ascii="Arial" w:hAnsi="Arial" w:cs="Arial"/>
                <w:bCs/>
                <w:color w:val="000000"/>
                <w:sz w:val="14"/>
                <w:szCs w:val="14"/>
              </w:rPr>
            </w:pPr>
            <w:r>
              <w:rPr>
                <w:rFonts w:ascii="Arial" w:hAnsi="Arial" w:cs="Arial"/>
                <w:bCs/>
                <w:color w:val="000000"/>
                <w:sz w:val="14"/>
                <w:szCs w:val="14"/>
              </w:rPr>
              <w:t>L</w:t>
            </w:r>
            <w:r w:rsidRPr="006358AA">
              <w:rPr>
                <w:rFonts w:ascii="Arial" w:hAnsi="Arial" w:cs="Arial"/>
                <w:bCs/>
                <w:color w:val="000000"/>
                <w:sz w:val="14"/>
                <w:szCs w:val="14"/>
              </w:rPr>
              <w:t>p.</w:t>
            </w:r>
          </w:p>
        </w:tc>
        <w:tc>
          <w:tcPr>
            <w:tcW w:w="3260" w:type="dxa"/>
            <w:tcBorders>
              <w:top w:val="single" w:sz="4" w:space="0" w:color="auto"/>
              <w:left w:val="nil"/>
              <w:bottom w:val="single" w:sz="4" w:space="0" w:color="auto"/>
              <w:right w:val="single" w:sz="4" w:space="0" w:color="auto"/>
            </w:tcBorders>
            <w:shd w:val="clear" w:color="auto" w:fill="auto"/>
            <w:hideMark/>
          </w:tcPr>
          <w:p w14:paraId="3C86E98D" w14:textId="77777777" w:rsidR="00E849ED" w:rsidRDefault="00E849ED" w:rsidP="006358AA">
            <w:pPr>
              <w:jc w:val="center"/>
              <w:rPr>
                <w:rFonts w:ascii="Arial" w:hAnsi="Arial" w:cs="Arial"/>
                <w:color w:val="000000"/>
                <w:sz w:val="14"/>
                <w:szCs w:val="14"/>
              </w:rPr>
            </w:pPr>
          </w:p>
          <w:p w14:paraId="1EBA8CF5" w14:textId="77777777" w:rsidR="00E849ED" w:rsidRDefault="00E849ED" w:rsidP="006358AA">
            <w:pPr>
              <w:jc w:val="center"/>
              <w:rPr>
                <w:rFonts w:ascii="Arial" w:hAnsi="Arial" w:cs="Arial"/>
                <w:color w:val="000000"/>
                <w:sz w:val="14"/>
                <w:szCs w:val="14"/>
              </w:rPr>
            </w:pPr>
          </w:p>
          <w:p w14:paraId="75BE5876" w14:textId="77777777" w:rsidR="00E849ED" w:rsidRPr="006358AA" w:rsidRDefault="00E849ED" w:rsidP="006358AA">
            <w:pPr>
              <w:jc w:val="center"/>
              <w:rPr>
                <w:rFonts w:ascii="Arial" w:hAnsi="Arial" w:cs="Arial"/>
                <w:color w:val="000000"/>
                <w:sz w:val="14"/>
                <w:szCs w:val="14"/>
              </w:rPr>
            </w:pPr>
            <w:r>
              <w:rPr>
                <w:rFonts w:ascii="Arial" w:hAnsi="Arial" w:cs="Arial"/>
                <w:color w:val="000000"/>
                <w:sz w:val="14"/>
                <w:szCs w:val="14"/>
              </w:rPr>
              <w:t>N</w:t>
            </w:r>
            <w:r w:rsidRPr="006358AA">
              <w:rPr>
                <w:rFonts w:ascii="Arial" w:hAnsi="Arial" w:cs="Arial"/>
                <w:color w:val="000000"/>
                <w:sz w:val="14"/>
                <w:szCs w:val="14"/>
              </w:rPr>
              <w:t>azwa asortymentu</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48F52" w14:textId="77777777" w:rsidR="00E849ED" w:rsidRPr="006358AA" w:rsidRDefault="00E849ED" w:rsidP="006358AA">
            <w:pPr>
              <w:jc w:val="center"/>
              <w:rPr>
                <w:rFonts w:ascii="Arial" w:hAnsi="Arial" w:cs="Arial"/>
                <w:bCs/>
                <w:color w:val="000000"/>
                <w:sz w:val="14"/>
                <w:szCs w:val="14"/>
              </w:rPr>
            </w:pPr>
            <w:proofErr w:type="spellStart"/>
            <w:r w:rsidRPr="006358AA">
              <w:rPr>
                <w:rFonts w:ascii="Arial" w:hAnsi="Arial" w:cs="Arial"/>
                <w:bCs/>
                <w:color w:val="000000"/>
                <w:sz w:val="14"/>
                <w:szCs w:val="14"/>
              </w:rPr>
              <w:t>j.m</w:t>
            </w:r>
            <w:proofErr w:type="spellEnd"/>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AF85C" w14:textId="77777777" w:rsidR="00E849ED" w:rsidRPr="006358AA" w:rsidRDefault="00E849ED" w:rsidP="006358AA">
            <w:pPr>
              <w:jc w:val="center"/>
              <w:rPr>
                <w:rFonts w:ascii="Arial" w:hAnsi="Arial" w:cs="Arial"/>
                <w:bCs/>
                <w:color w:val="000000"/>
                <w:sz w:val="14"/>
                <w:szCs w:val="14"/>
              </w:rPr>
            </w:pPr>
            <w:r w:rsidRPr="006358AA">
              <w:rPr>
                <w:rFonts w:ascii="Arial" w:hAnsi="Arial" w:cs="Arial"/>
                <w:bCs/>
                <w:color w:val="000000"/>
                <w:sz w:val="14"/>
                <w:szCs w:val="14"/>
              </w:rPr>
              <w:t>ilość</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CE6A469" w14:textId="77777777" w:rsidR="00E849ED" w:rsidRPr="006358AA" w:rsidRDefault="00E849ED" w:rsidP="006358AA">
            <w:pPr>
              <w:jc w:val="center"/>
              <w:rPr>
                <w:rFonts w:ascii="Arial" w:hAnsi="Arial" w:cs="Arial"/>
                <w:bCs/>
                <w:color w:val="000000"/>
                <w:sz w:val="14"/>
                <w:szCs w:val="14"/>
              </w:rPr>
            </w:pPr>
            <w:r w:rsidRPr="006358AA">
              <w:rPr>
                <w:rFonts w:ascii="Arial" w:hAnsi="Arial" w:cs="Arial"/>
                <w:bCs/>
                <w:color w:val="000000"/>
                <w:sz w:val="14"/>
                <w:szCs w:val="14"/>
              </w:rPr>
              <w:t>cena jednostkowa netto</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73E1274" w14:textId="77777777" w:rsidR="00E849ED" w:rsidRPr="006358AA" w:rsidRDefault="00E849ED" w:rsidP="006358AA">
            <w:pPr>
              <w:jc w:val="center"/>
              <w:rPr>
                <w:rFonts w:ascii="Arial" w:hAnsi="Arial" w:cs="Arial"/>
                <w:bCs/>
                <w:color w:val="000000"/>
                <w:sz w:val="14"/>
                <w:szCs w:val="14"/>
              </w:rPr>
            </w:pPr>
            <w:r w:rsidRPr="006358AA">
              <w:rPr>
                <w:rFonts w:ascii="Arial" w:hAnsi="Arial" w:cs="Arial"/>
                <w:bCs/>
                <w:color w:val="000000"/>
                <w:sz w:val="14"/>
                <w:szCs w:val="14"/>
              </w:rPr>
              <w:t>wartość netto</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356E2D4" w14:textId="77777777" w:rsidR="00E849ED" w:rsidRPr="006358AA" w:rsidRDefault="00E849ED" w:rsidP="00E849ED">
            <w:pPr>
              <w:jc w:val="center"/>
              <w:rPr>
                <w:rFonts w:ascii="Arial" w:hAnsi="Arial" w:cs="Arial"/>
                <w:bCs/>
                <w:color w:val="000000"/>
                <w:sz w:val="14"/>
                <w:szCs w:val="14"/>
              </w:rPr>
            </w:pPr>
            <w:r w:rsidRPr="006358AA">
              <w:rPr>
                <w:rFonts w:ascii="Arial" w:hAnsi="Arial" w:cs="Arial"/>
                <w:bCs/>
                <w:color w:val="000000"/>
                <w:sz w:val="14"/>
                <w:szCs w:val="14"/>
              </w:rPr>
              <w:t xml:space="preserve">wartość </w:t>
            </w:r>
            <w:r>
              <w:rPr>
                <w:rFonts w:ascii="Arial" w:hAnsi="Arial" w:cs="Arial"/>
                <w:bCs/>
                <w:color w:val="000000"/>
                <w:sz w:val="14"/>
                <w:szCs w:val="14"/>
              </w:rPr>
              <w:t>VAT</w:t>
            </w:r>
          </w:p>
        </w:tc>
        <w:tc>
          <w:tcPr>
            <w:tcW w:w="992" w:type="dxa"/>
            <w:tcBorders>
              <w:top w:val="nil"/>
              <w:left w:val="nil"/>
              <w:bottom w:val="single" w:sz="4" w:space="0" w:color="auto"/>
              <w:right w:val="single" w:sz="4" w:space="0" w:color="auto"/>
            </w:tcBorders>
            <w:shd w:val="clear" w:color="auto" w:fill="auto"/>
            <w:vAlign w:val="center"/>
            <w:hideMark/>
          </w:tcPr>
          <w:p w14:paraId="5748AE10" w14:textId="77777777" w:rsidR="00E849ED" w:rsidRPr="006358AA" w:rsidRDefault="00E849ED" w:rsidP="006358AA">
            <w:pPr>
              <w:jc w:val="center"/>
              <w:rPr>
                <w:rFonts w:ascii="Arial" w:hAnsi="Arial" w:cs="Arial"/>
                <w:bCs/>
                <w:color w:val="000000"/>
                <w:sz w:val="14"/>
                <w:szCs w:val="14"/>
              </w:rPr>
            </w:pPr>
            <w:r w:rsidRPr="006358AA">
              <w:rPr>
                <w:rFonts w:ascii="Arial" w:hAnsi="Arial" w:cs="Arial"/>
                <w:bCs/>
                <w:color w:val="000000"/>
                <w:sz w:val="14"/>
                <w:szCs w:val="14"/>
              </w:rPr>
              <w:t>wartość brutto</w:t>
            </w:r>
          </w:p>
        </w:tc>
      </w:tr>
      <w:tr w:rsidR="00074FFD" w:rsidRPr="006358AA" w14:paraId="00569B85" w14:textId="77777777" w:rsidTr="00C02A95">
        <w:trPr>
          <w:trHeight w:val="2385"/>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0CF91" w14:textId="77777777" w:rsidR="00074FFD" w:rsidRPr="00CD3896" w:rsidRDefault="00074FFD" w:rsidP="00074FFD">
            <w:pPr>
              <w:jc w:val="center"/>
              <w:rPr>
                <w:rFonts w:ascii="Arial" w:hAnsi="Arial" w:cs="Arial"/>
                <w:color w:val="000000"/>
                <w:sz w:val="18"/>
                <w:szCs w:val="18"/>
              </w:rPr>
            </w:pPr>
            <w:r w:rsidRPr="00CD3896">
              <w:rPr>
                <w:rFonts w:ascii="Arial" w:hAnsi="Arial" w:cs="Arial"/>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097D2AE" w14:textId="77777777" w:rsidR="00074FFD" w:rsidRPr="00CD3896" w:rsidRDefault="00074FFD" w:rsidP="00074FFD">
            <w:pPr>
              <w:jc w:val="center"/>
              <w:rPr>
                <w:rFonts w:ascii="Arial" w:hAnsi="Arial" w:cs="Arial"/>
                <w:b/>
                <w:bCs/>
                <w:color w:val="000000"/>
                <w:sz w:val="18"/>
                <w:szCs w:val="18"/>
              </w:rPr>
            </w:pPr>
            <w:r w:rsidRPr="00CD3896">
              <w:rPr>
                <w:rFonts w:ascii="Arial" w:hAnsi="Arial" w:cs="Arial"/>
                <w:b/>
                <w:bCs/>
                <w:color w:val="000000"/>
                <w:sz w:val="18"/>
                <w:szCs w:val="18"/>
              </w:rPr>
              <w:t xml:space="preserve">SORBENT MINERALNY UNIWERSALNY </w:t>
            </w:r>
            <w:r w:rsidRPr="00CD3896">
              <w:rPr>
                <w:rFonts w:ascii="Arial" w:hAnsi="Arial" w:cs="Arial"/>
                <w:color w:val="000000"/>
                <w:sz w:val="18"/>
                <w:szCs w:val="18"/>
              </w:rPr>
              <w:t>- sorbent sypki,  drobnoziarnisty,</w:t>
            </w:r>
            <w:r w:rsidRPr="00CD3896">
              <w:rPr>
                <w:rFonts w:ascii="Arial" w:hAnsi="Arial" w:cs="Arial"/>
                <w:color w:val="000000"/>
                <w:sz w:val="18"/>
                <w:szCs w:val="18"/>
              </w:rPr>
              <w:br/>
              <w:t>o ziarnach wielkości  do 1mm, nietoksyczny, przeznaczony do usuwania różnego rodzaju rozlewisk produktów ropopochodnych oraz cieczy agresywnych (oleje, kwasy, zasady, substancje ropopochodne) o chłonności powyżej 120%., niepalny niepylący,</w:t>
            </w:r>
            <w:r w:rsidRPr="00CD3896">
              <w:rPr>
                <w:rFonts w:ascii="Arial" w:hAnsi="Arial" w:cs="Arial"/>
                <w:color w:val="000000"/>
                <w:sz w:val="18"/>
                <w:szCs w:val="18"/>
              </w:rPr>
              <w:br/>
              <w:t xml:space="preserve">o wysokich właściwościach antypoślizgowych, niewchodzący w reakcję z pochłanianą substancją. </w:t>
            </w:r>
            <w:r w:rsidRPr="00CD3896">
              <w:rPr>
                <w:rFonts w:ascii="Arial" w:hAnsi="Arial" w:cs="Arial"/>
                <w:b/>
                <w:bCs/>
                <w:color w:val="000000"/>
                <w:sz w:val="18"/>
                <w:szCs w:val="18"/>
              </w:rPr>
              <w:t xml:space="preserve">Opakowanie - wiadro 10kg </w:t>
            </w:r>
            <w:r w:rsidRPr="00CD3896">
              <w:rPr>
                <w:rFonts w:ascii="Arial" w:hAnsi="Arial" w:cs="Arial"/>
                <w:color w:val="000000"/>
                <w:sz w:val="18"/>
                <w:szCs w:val="18"/>
              </w:rPr>
              <w:b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A315A" w14:textId="77777777" w:rsidR="00074FFD" w:rsidRPr="00CD3896" w:rsidRDefault="00074FFD" w:rsidP="00074FFD">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4493A" w14:textId="77777777" w:rsidR="00074FFD" w:rsidRPr="00CD3896" w:rsidRDefault="00074FFD" w:rsidP="00074FFD">
            <w:pPr>
              <w:jc w:val="center"/>
              <w:rPr>
                <w:rFonts w:ascii="Arial" w:hAnsi="Arial" w:cs="Arial"/>
                <w:color w:val="000000"/>
                <w:sz w:val="18"/>
                <w:szCs w:val="18"/>
              </w:rPr>
            </w:pPr>
            <w:r w:rsidRPr="00CD3896">
              <w:rPr>
                <w:rFonts w:ascii="Arial" w:hAnsi="Arial" w:cs="Arial"/>
                <w:color w:val="000000"/>
                <w:sz w:val="18"/>
                <w:szCs w:val="18"/>
              </w:rPr>
              <w:t>311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9EF8B" w14:textId="77777777" w:rsidR="00074FFD" w:rsidRPr="00CD3896" w:rsidRDefault="00074FFD" w:rsidP="00074FFD">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76730" w14:textId="77777777" w:rsidR="00074FFD" w:rsidRPr="00CD3896" w:rsidRDefault="00074FFD" w:rsidP="00074FFD">
            <w:pP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E5F0D" w14:textId="77777777" w:rsidR="00074FFD" w:rsidRPr="00CD3896" w:rsidRDefault="00074FFD" w:rsidP="00C02A95">
            <w:pPr>
              <w:jc w:val="center"/>
              <w:rPr>
                <w:rFonts w:ascii="Arial" w:hAnsi="Arial"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13B8F" w14:textId="77777777" w:rsidR="00074FFD" w:rsidRPr="00CD3896" w:rsidRDefault="00074FFD" w:rsidP="00074FFD">
            <w:pPr>
              <w:rPr>
                <w:rFonts w:ascii="Arial" w:hAnsi="Arial" w:cs="Arial"/>
                <w:color w:val="000000"/>
                <w:sz w:val="18"/>
                <w:szCs w:val="18"/>
              </w:rPr>
            </w:pPr>
          </w:p>
        </w:tc>
      </w:tr>
      <w:tr w:rsidR="00C02A95" w:rsidRPr="006358AA" w14:paraId="4789469A" w14:textId="77777777" w:rsidTr="00C02A95">
        <w:trPr>
          <w:trHeight w:val="1266"/>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8E422"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lastRenderedPageBreak/>
              <w:t>2.</w:t>
            </w:r>
          </w:p>
        </w:tc>
        <w:tc>
          <w:tcPr>
            <w:tcW w:w="3260" w:type="dxa"/>
            <w:tcBorders>
              <w:top w:val="single" w:sz="4" w:space="0" w:color="auto"/>
              <w:left w:val="nil"/>
              <w:bottom w:val="single" w:sz="4" w:space="0" w:color="auto"/>
              <w:right w:val="single" w:sz="4" w:space="0" w:color="auto"/>
            </w:tcBorders>
            <w:shd w:val="clear" w:color="auto" w:fill="auto"/>
            <w:vAlign w:val="center"/>
          </w:tcPr>
          <w:p w14:paraId="2574A347"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PŁYN ODTŁUSZCZAJACY 10l</w:t>
            </w:r>
            <w:r w:rsidRPr="00CD3896">
              <w:rPr>
                <w:rFonts w:ascii="Arial" w:hAnsi="Arial" w:cs="Arial"/>
                <w:color w:val="000000"/>
                <w:sz w:val="18"/>
                <w:szCs w:val="18"/>
              </w:rPr>
              <w:t xml:space="preserve">. </w:t>
            </w:r>
            <w:proofErr w:type="spellStart"/>
            <w:r w:rsidRPr="00CD3896">
              <w:rPr>
                <w:rFonts w:ascii="Arial" w:hAnsi="Arial" w:cs="Arial"/>
                <w:color w:val="000000"/>
                <w:sz w:val="18"/>
                <w:szCs w:val="18"/>
              </w:rPr>
              <w:t>dyspergent</w:t>
            </w:r>
            <w:proofErr w:type="spellEnd"/>
            <w:r w:rsidRPr="00CD3896">
              <w:rPr>
                <w:rFonts w:ascii="Arial" w:hAnsi="Arial" w:cs="Arial"/>
                <w:color w:val="000000"/>
                <w:sz w:val="18"/>
                <w:szCs w:val="18"/>
              </w:rPr>
              <w:t xml:space="preserve"> służący do usuwania substancji ropopochodnych, olejów, smarów, innego rodzaju brudu z powierzchni utwardzonych, pojazdów, maszyn, nietoksyczny ulegający biodegradacji, </w:t>
            </w:r>
            <w:r w:rsidRPr="00CD3896">
              <w:rPr>
                <w:rFonts w:ascii="Arial" w:hAnsi="Arial" w:cs="Arial"/>
                <w:b/>
                <w:bCs/>
                <w:color w:val="000000"/>
                <w:sz w:val="18"/>
                <w:szCs w:val="18"/>
              </w:rPr>
              <w:t>opakowanie - kanister 10l</w:t>
            </w:r>
            <w:r w:rsidRPr="00CD3896">
              <w:rPr>
                <w:rFonts w:ascii="Arial" w:hAnsi="Arial" w:cs="Arial"/>
                <w:color w:val="000000"/>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8A21C"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FC48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284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2EC93"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A771B"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F80705" w14:textId="77777777" w:rsidR="00C02A95" w:rsidRDefault="00C02A95" w:rsidP="00C02A95">
            <w:pPr>
              <w:jc w:val="cente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9323E34" w14:textId="77777777" w:rsidR="00C02A95" w:rsidRPr="00CD3896" w:rsidRDefault="00C02A95" w:rsidP="00C02A95">
            <w:pPr>
              <w:rPr>
                <w:rFonts w:ascii="Arial" w:hAnsi="Arial" w:cs="Arial"/>
                <w:color w:val="000000"/>
                <w:sz w:val="18"/>
                <w:szCs w:val="18"/>
              </w:rPr>
            </w:pPr>
          </w:p>
        </w:tc>
      </w:tr>
      <w:tr w:rsidR="00C02A95" w:rsidRPr="006358AA" w14:paraId="05C6EEED" w14:textId="77777777" w:rsidTr="00C02A95">
        <w:trPr>
          <w:trHeight w:val="1842"/>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866697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w:t>
            </w:r>
          </w:p>
        </w:tc>
        <w:tc>
          <w:tcPr>
            <w:tcW w:w="3260" w:type="dxa"/>
            <w:tcBorders>
              <w:top w:val="single" w:sz="4" w:space="0" w:color="auto"/>
              <w:left w:val="nil"/>
              <w:bottom w:val="single" w:sz="4" w:space="0" w:color="auto"/>
              <w:right w:val="single" w:sz="4" w:space="0" w:color="auto"/>
            </w:tcBorders>
            <w:shd w:val="clear" w:color="auto" w:fill="auto"/>
            <w:vAlign w:val="center"/>
          </w:tcPr>
          <w:p w14:paraId="0BEA0807"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CZYŚCIWO W ROLCE CELULOZOWE</w:t>
            </w:r>
            <w:r w:rsidRPr="00CD3896">
              <w:rPr>
                <w:rFonts w:ascii="Arial" w:hAnsi="Arial" w:cs="Arial"/>
                <w:color w:val="000000"/>
                <w:sz w:val="18"/>
                <w:szCs w:val="18"/>
              </w:rPr>
              <w:t xml:space="preserve"> (białe/niebieskie o wym. 38x35cm) </w:t>
            </w:r>
            <w:r w:rsidRPr="00CD3896">
              <w:rPr>
                <w:rFonts w:ascii="Arial" w:hAnsi="Arial" w:cs="Arial"/>
                <w:color w:val="000000"/>
                <w:sz w:val="18"/>
                <w:szCs w:val="18"/>
              </w:rPr>
              <w:br/>
              <w:t>Czyściwo papierowe w rolce dwuwarstwowe, wymiary odcinków 38x35,całkowita długość rolki 350m ilość odcinków w rolce 1000, wykorzystywane na terenie warsztatów remontowych, garaży do usuwania rozlewisk substancji ropopochodnych i innych cieczy niebezpiecznych oraz usuwania zabrudzeń z różnych powierzchni.</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2B4C2"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D438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349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37B36"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8AAE2B"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64882A8"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56C95B78" w14:textId="77777777" w:rsidR="00C02A95" w:rsidRPr="00CD3896" w:rsidRDefault="00C02A95" w:rsidP="00C02A95">
            <w:pPr>
              <w:rPr>
                <w:rFonts w:ascii="Arial" w:hAnsi="Arial" w:cs="Arial"/>
                <w:color w:val="000000"/>
                <w:sz w:val="18"/>
                <w:szCs w:val="18"/>
              </w:rPr>
            </w:pPr>
          </w:p>
        </w:tc>
      </w:tr>
      <w:tr w:rsidR="00C02A95" w:rsidRPr="006358AA" w14:paraId="0F169970" w14:textId="77777777" w:rsidTr="00C02A95">
        <w:trPr>
          <w:trHeight w:val="2117"/>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C8B5E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4.</w:t>
            </w:r>
          </w:p>
        </w:tc>
        <w:tc>
          <w:tcPr>
            <w:tcW w:w="3260" w:type="dxa"/>
            <w:tcBorders>
              <w:top w:val="single" w:sz="4" w:space="0" w:color="auto"/>
              <w:left w:val="nil"/>
              <w:bottom w:val="single" w:sz="4" w:space="0" w:color="auto"/>
              <w:right w:val="single" w:sz="4" w:space="0" w:color="auto"/>
            </w:tcBorders>
            <w:shd w:val="clear" w:color="auto" w:fill="auto"/>
          </w:tcPr>
          <w:p w14:paraId="1DF6C3B9" w14:textId="77777777" w:rsidR="00C02A95" w:rsidRPr="00CD3896" w:rsidRDefault="00C02A95" w:rsidP="00C02A95">
            <w:pPr>
              <w:spacing w:after="240"/>
              <w:jc w:val="center"/>
              <w:rPr>
                <w:rFonts w:ascii="Arial" w:hAnsi="Arial" w:cs="Arial"/>
                <w:color w:val="000000"/>
                <w:sz w:val="18"/>
                <w:szCs w:val="18"/>
              </w:rPr>
            </w:pPr>
            <w:r w:rsidRPr="00CD3896">
              <w:rPr>
                <w:rFonts w:ascii="Arial" w:hAnsi="Arial" w:cs="Arial"/>
                <w:b/>
                <w:bCs/>
                <w:color w:val="000000"/>
                <w:sz w:val="18"/>
                <w:szCs w:val="18"/>
              </w:rPr>
              <w:t xml:space="preserve">CZYŚCIWO W ROLCE POLIPROPYLENOWE - </w:t>
            </w:r>
            <w:r w:rsidRPr="00CD3896">
              <w:rPr>
                <w:rFonts w:ascii="Arial" w:hAnsi="Arial" w:cs="Arial"/>
                <w:color w:val="000000"/>
                <w:sz w:val="18"/>
                <w:szCs w:val="18"/>
              </w:rPr>
              <w:t>czyściwo w rolce wykonane z chłonnej włókniny, z perforacją umożliwiająca odrywanie pojedynczych odcinków,  wielkość odcinków 32x38cm, ilość odcinków w rolce 400, całkowita długość rolki 152 metry, wykorzystywane na terenie warsztatów remontowych, garaży do usuwania rozlewisk substancji ropopochodnych i innych cieczy niebezpiecznych oraz usuwania zabrudzeń z różnych powierzchni.</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F4628"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33DFB"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169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D8AAB"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D9CB6"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3ED1BCBF"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0F42C1EF" w14:textId="77777777" w:rsidR="00C02A95" w:rsidRPr="00CD3896" w:rsidRDefault="00C02A95" w:rsidP="00C02A95">
            <w:pPr>
              <w:rPr>
                <w:rFonts w:ascii="Arial" w:hAnsi="Arial" w:cs="Arial"/>
                <w:color w:val="000000"/>
                <w:sz w:val="18"/>
                <w:szCs w:val="18"/>
              </w:rPr>
            </w:pPr>
          </w:p>
        </w:tc>
      </w:tr>
      <w:tr w:rsidR="00C02A95" w:rsidRPr="006358AA" w14:paraId="62F0E8AE" w14:textId="77777777" w:rsidTr="00C02A95">
        <w:trPr>
          <w:trHeight w:val="1186"/>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1090639"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5.</w:t>
            </w:r>
          </w:p>
        </w:tc>
        <w:tc>
          <w:tcPr>
            <w:tcW w:w="3260" w:type="dxa"/>
            <w:tcBorders>
              <w:top w:val="single" w:sz="4" w:space="0" w:color="auto"/>
              <w:left w:val="nil"/>
              <w:bottom w:val="single" w:sz="4" w:space="0" w:color="auto"/>
              <w:right w:val="single" w:sz="4" w:space="0" w:color="auto"/>
            </w:tcBorders>
            <w:shd w:val="clear" w:color="auto" w:fill="auto"/>
            <w:vAlign w:val="center"/>
          </w:tcPr>
          <w:p w14:paraId="02409CD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 xml:space="preserve"> </w:t>
            </w:r>
            <w:r w:rsidRPr="00CD3896">
              <w:rPr>
                <w:rFonts w:ascii="Arial" w:hAnsi="Arial" w:cs="Arial"/>
                <w:b/>
                <w:bCs/>
                <w:color w:val="000000"/>
                <w:sz w:val="18"/>
                <w:szCs w:val="18"/>
              </w:rPr>
              <w:t>CZYŚCIWO BAWEŁNIANE BIAŁE -OPAKOWANIE 10KG</w:t>
            </w:r>
            <w:r w:rsidRPr="00CD3896">
              <w:rPr>
                <w:rFonts w:ascii="Arial" w:hAnsi="Arial" w:cs="Arial"/>
                <w:color w:val="000000"/>
                <w:sz w:val="18"/>
                <w:szCs w:val="18"/>
              </w:rPr>
              <w:t xml:space="preserve"> czyściwo wyprodukowane w 100%</w:t>
            </w:r>
            <w:r w:rsidRPr="00CD3896">
              <w:rPr>
                <w:rFonts w:ascii="Arial" w:hAnsi="Arial" w:cs="Arial"/>
                <w:color w:val="000000"/>
                <w:sz w:val="18"/>
                <w:szCs w:val="18"/>
              </w:rPr>
              <w:br/>
              <w:t xml:space="preserve"> z bawełny, bez dodatków tkanin syntetycznych, nie powodujące zarysowań na gładkich powierzchniach, wchłaniające wodę, rozpuszczalniki, oleje, smary</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CA4D1"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OP</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BA3D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135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87B1B"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7A4D5"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54B5A1D"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66CD0976" w14:textId="77777777" w:rsidR="00C02A95" w:rsidRPr="00CD3896" w:rsidRDefault="00C02A95" w:rsidP="00C02A95">
            <w:pPr>
              <w:rPr>
                <w:rFonts w:ascii="Arial" w:hAnsi="Arial" w:cs="Arial"/>
                <w:color w:val="000000"/>
                <w:sz w:val="18"/>
                <w:szCs w:val="18"/>
              </w:rPr>
            </w:pPr>
          </w:p>
        </w:tc>
      </w:tr>
      <w:tr w:rsidR="00C02A95" w:rsidRPr="006358AA" w14:paraId="5074C934" w14:textId="77777777" w:rsidTr="00C02A95">
        <w:trPr>
          <w:trHeight w:val="6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F1B3BD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6.</w:t>
            </w:r>
          </w:p>
        </w:tc>
        <w:tc>
          <w:tcPr>
            <w:tcW w:w="3260" w:type="dxa"/>
            <w:tcBorders>
              <w:top w:val="single" w:sz="4" w:space="0" w:color="auto"/>
              <w:left w:val="nil"/>
              <w:bottom w:val="single" w:sz="4" w:space="0" w:color="auto"/>
              <w:right w:val="single" w:sz="4" w:space="0" w:color="auto"/>
            </w:tcBorders>
            <w:shd w:val="clear" w:color="auto" w:fill="auto"/>
            <w:vAlign w:val="center"/>
          </w:tcPr>
          <w:p w14:paraId="62D499A0"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ŚCIERKI SORPCYJNE 40X50cm</w:t>
            </w:r>
            <w:r w:rsidRPr="00CD3896">
              <w:rPr>
                <w:rFonts w:ascii="Arial" w:hAnsi="Arial" w:cs="Arial"/>
                <w:color w:val="000000"/>
                <w:sz w:val="18"/>
                <w:szCs w:val="18"/>
              </w:rPr>
              <w:t xml:space="preserve"> -SORBENT POLIPROPYLENOWY. Ścierki  wykonane z włókien polipropylenowych, o perforowanej powierzchni gwarantującej wysoką chłonność, wchłaniające nawet najbardziej agresywne ciecze oraz substancje ropopochodne, wytrzymałe na uszkodzenia mechaniczne w opakowaniu kartonowym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67122"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EEF4F"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1225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2F67E3"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B16687"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2CB71492"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069D027A" w14:textId="77777777" w:rsidR="00C02A95" w:rsidRPr="00CD3896" w:rsidRDefault="00C02A95" w:rsidP="00C02A95">
            <w:pPr>
              <w:rPr>
                <w:rFonts w:ascii="Arial" w:hAnsi="Arial" w:cs="Arial"/>
                <w:color w:val="000000"/>
                <w:sz w:val="18"/>
                <w:szCs w:val="18"/>
              </w:rPr>
            </w:pPr>
          </w:p>
        </w:tc>
      </w:tr>
      <w:tr w:rsidR="00C02A95" w:rsidRPr="006358AA" w14:paraId="1F301892" w14:textId="77777777" w:rsidTr="00C02A95">
        <w:trPr>
          <w:trHeight w:val="7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B57A34A"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7.</w:t>
            </w:r>
          </w:p>
        </w:tc>
        <w:tc>
          <w:tcPr>
            <w:tcW w:w="3260" w:type="dxa"/>
            <w:tcBorders>
              <w:top w:val="single" w:sz="4" w:space="0" w:color="auto"/>
              <w:left w:val="nil"/>
              <w:bottom w:val="single" w:sz="4" w:space="0" w:color="auto"/>
              <w:right w:val="nil"/>
            </w:tcBorders>
            <w:shd w:val="clear" w:color="auto" w:fill="auto"/>
            <w:noWrap/>
            <w:vAlign w:val="center"/>
          </w:tcPr>
          <w:p w14:paraId="5C2007BA"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MATA SORPCYJNO- IZOL. 90X150cm</w:t>
            </w:r>
            <w:r w:rsidRPr="00CD3896">
              <w:rPr>
                <w:rFonts w:ascii="Arial" w:hAnsi="Arial" w:cs="Arial"/>
                <w:color w:val="000000"/>
                <w:sz w:val="18"/>
                <w:szCs w:val="18"/>
              </w:rPr>
              <w:t xml:space="preserve">- wykonana ze sprasowanych  włókien polipropylenowych, o perforowanej powierzchni gwarantującej wysoką chłonność, wchłaniająca nawet najbardziej agresywne ciecze oraz substancje ropopochodne wytrzymała na uszkodzenia mechaniczne z warstwą izolującą, zabezpieczającą przed przeciekaniem ewentualnych wycieków substancji niebezpiecznych na zabezpieczaną powierzchnię oraz zapobiegająca przesuwaniu się maty </w:t>
            </w:r>
            <w:r w:rsidRPr="00CD3896">
              <w:rPr>
                <w:rFonts w:ascii="Arial" w:hAnsi="Arial" w:cs="Arial"/>
                <w:color w:val="000000"/>
                <w:sz w:val="18"/>
                <w:szCs w:val="18"/>
              </w:rPr>
              <w:lastRenderedPageBreak/>
              <w:t>po powierzchni. Mata jest antystatyczna i antypoślizgowa. Wymiary min. 90x150cm (+/- 5%)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54D1A"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lastRenderedPageBreak/>
              <w:t>OP.</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38FBB2D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118</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2B07C3A2"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nil"/>
              <w:bottom w:val="single" w:sz="4" w:space="0" w:color="auto"/>
              <w:right w:val="single" w:sz="4" w:space="0" w:color="auto"/>
            </w:tcBorders>
            <w:shd w:val="clear" w:color="auto" w:fill="auto"/>
            <w:noWrap/>
            <w:vAlign w:val="bottom"/>
          </w:tcPr>
          <w:p w14:paraId="63E8F12C"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A78FE39"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0EBDB75D" w14:textId="77777777" w:rsidR="00C02A95" w:rsidRPr="00CD3896" w:rsidRDefault="00C02A95" w:rsidP="00C02A95">
            <w:pPr>
              <w:rPr>
                <w:rFonts w:ascii="Arial" w:hAnsi="Arial" w:cs="Arial"/>
                <w:color w:val="000000"/>
                <w:sz w:val="18"/>
                <w:szCs w:val="18"/>
              </w:rPr>
            </w:pPr>
          </w:p>
        </w:tc>
      </w:tr>
      <w:tr w:rsidR="00C02A95" w:rsidRPr="006358AA" w14:paraId="3F752F43" w14:textId="77777777" w:rsidTr="00C02A95">
        <w:trPr>
          <w:trHeight w:val="1966"/>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B4BD8"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8.</w:t>
            </w:r>
          </w:p>
        </w:tc>
        <w:tc>
          <w:tcPr>
            <w:tcW w:w="3260" w:type="dxa"/>
            <w:tcBorders>
              <w:top w:val="single" w:sz="4" w:space="0" w:color="auto"/>
              <w:left w:val="single" w:sz="4" w:space="0" w:color="auto"/>
              <w:bottom w:val="single" w:sz="4" w:space="0" w:color="auto"/>
              <w:right w:val="single" w:sz="4" w:space="0" w:color="auto"/>
            </w:tcBorders>
            <w:shd w:val="clear" w:color="auto" w:fill="auto"/>
            <w:noWrap/>
          </w:tcPr>
          <w:p w14:paraId="7F0956C9" w14:textId="18D6B50C" w:rsidR="00C02A95" w:rsidRPr="00CD3896" w:rsidRDefault="00C02A95" w:rsidP="00C02A95">
            <w:pPr>
              <w:spacing w:after="240"/>
              <w:jc w:val="center"/>
              <w:rPr>
                <w:rFonts w:ascii="Arial" w:hAnsi="Arial" w:cs="Arial"/>
                <w:color w:val="000000"/>
                <w:sz w:val="18"/>
                <w:szCs w:val="18"/>
              </w:rPr>
            </w:pPr>
            <w:r w:rsidRPr="00CD3896">
              <w:rPr>
                <w:rFonts w:ascii="Arial" w:hAnsi="Arial" w:cs="Arial"/>
                <w:color w:val="000000"/>
                <w:sz w:val="18"/>
                <w:szCs w:val="18"/>
              </w:rPr>
              <w:t xml:space="preserve"> </w:t>
            </w:r>
            <w:r w:rsidRPr="00CD3896">
              <w:rPr>
                <w:rFonts w:ascii="Arial" w:hAnsi="Arial" w:cs="Arial"/>
                <w:b/>
                <w:bCs/>
                <w:color w:val="000000"/>
                <w:sz w:val="18"/>
                <w:szCs w:val="18"/>
              </w:rPr>
              <w:t xml:space="preserve"> MATA SORPCYJNA NA BECZKĘ 200L</w:t>
            </w:r>
            <w:r w:rsidRPr="00CD3896">
              <w:rPr>
                <w:rFonts w:ascii="Arial" w:hAnsi="Arial" w:cs="Arial"/>
                <w:color w:val="000000"/>
                <w:sz w:val="18"/>
                <w:szCs w:val="18"/>
              </w:rPr>
              <w:t xml:space="preserve">- mata sorpcyjna wykonana ze sprasowanych włókien polipropylenowych, wchłaniająca nawet najbardziej agresywne ciecze oraz substancje ropopochodne wytrzymała na uszkodzenia mechaniczne charakteryzująca się bardzo dużą chłonnością.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35B80"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A085B"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170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F5025"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2610C"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1FFBF" w14:textId="77777777" w:rsidR="00C02A95" w:rsidRDefault="00C02A95" w:rsidP="00C02A95">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D1BEE" w14:textId="77777777" w:rsidR="00C02A95" w:rsidRPr="00CD3896" w:rsidRDefault="00C02A95" w:rsidP="00C02A95">
            <w:pPr>
              <w:rPr>
                <w:rFonts w:ascii="Arial" w:hAnsi="Arial" w:cs="Arial"/>
                <w:color w:val="000000"/>
                <w:sz w:val="18"/>
                <w:szCs w:val="18"/>
              </w:rPr>
            </w:pPr>
          </w:p>
        </w:tc>
      </w:tr>
      <w:tr w:rsidR="00C02A95" w:rsidRPr="006358AA" w14:paraId="2A3DD8CE" w14:textId="77777777" w:rsidTr="00C02A95">
        <w:trPr>
          <w:trHeight w:val="55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2E0DB"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9.</w:t>
            </w:r>
          </w:p>
        </w:tc>
        <w:tc>
          <w:tcPr>
            <w:tcW w:w="3260" w:type="dxa"/>
            <w:tcBorders>
              <w:top w:val="single" w:sz="4" w:space="0" w:color="auto"/>
              <w:left w:val="nil"/>
              <w:bottom w:val="single" w:sz="4" w:space="0" w:color="auto"/>
              <w:right w:val="single" w:sz="4" w:space="0" w:color="auto"/>
            </w:tcBorders>
            <w:shd w:val="clear" w:color="auto" w:fill="auto"/>
            <w:noWrap/>
            <w:vAlign w:val="center"/>
          </w:tcPr>
          <w:p w14:paraId="3C98D7EC"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MATA SORPCYJNA  0,8x60m (+/- 5%)</w:t>
            </w:r>
            <w:r w:rsidRPr="00CD3896">
              <w:rPr>
                <w:rFonts w:ascii="Arial" w:hAnsi="Arial" w:cs="Arial"/>
                <w:color w:val="000000"/>
                <w:sz w:val="18"/>
                <w:szCs w:val="18"/>
              </w:rPr>
              <w:t xml:space="preserve"> ze sprasowanych włókien polipropylenowych, chłonąca substancje ropopochodne i inne substancje chemiczne, nie wchodząca w reakcję z pochłoniętą cieczą posiadająca perforacje, umożliwiająca odrywanie pożądanych odcinków</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5293"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CA312"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104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8E94A"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AB08D"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3BD95" w14:textId="77777777" w:rsidR="00C02A95" w:rsidRDefault="00C02A95" w:rsidP="00C02A95">
            <w:pPr>
              <w:jc w:val="cente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459CC4FC" w14:textId="77777777" w:rsidR="00C02A95" w:rsidRPr="00CD3896" w:rsidRDefault="00C02A95" w:rsidP="00C02A95">
            <w:pPr>
              <w:rPr>
                <w:rFonts w:ascii="Arial" w:hAnsi="Arial" w:cs="Arial"/>
                <w:color w:val="000000"/>
                <w:sz w:val="18"/>
                <w:szCs w:val="18"/>
              </w:rPr>
            </w:pPr>
          </w:p>
        </w:tc>
      </w:tr>
      <w:tr w:rsidR="00C02A95" w:rsidRPr="006358AA" w14:paraId="4428875B" w14:textId="77777777" w:rsidTr="00C02A95">
        <w:trPr>
          <w:trHeight w:val="85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327D6"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BFDC7"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 xml:space="preserve">WORKI NA ODPADY 120L WZMACNIANE, ROLKA A10 </w:t>
            </w:r>
            <w:r w:rsidRPr="00CD3896">
              <w:rPr>
                <w:rFonts w:ascii="Arial" w:hAnsi="Arial" w:cs="Arial"/>
                <w:color w:val="000000"/>
                <w:sz w:val="18"/>
                <w:szCs w:val="18"/>
              </w:rPr>
              <w:t>- worki jednorazowe,  wzmacniane, wytrzymałe, wykonane z polietylenu 80, przystosowane do zbierania odpadów niebezpiecznych. Pojemność 120l. Pakowane po 10 sztuk w rolce.</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3AE9B"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PAC.</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E5F2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44157"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B83F8"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28101" w14:textId="77777777" w:rsidR="00C02A95" w:rsidRDefault="00C02A95" w:rsidP="00C02A95">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C013E" w14:textId="77777777" w:rsidR="00C02A95" w:rsidRPr="00CD3896" w:rsidRDefault="00C02A95" w:rsidP="00C02A95">
            <w:pPr>
              <w:rPr>
                <w:rFonts w:ascii="Arial" w:hAnsi="Arial" w:cs="Arial"/>
                <w:color w:val="000000"/>
                <w:sz w:val="18"/>
                <w:szCs w:val="18"/>
              </w:rPr>
            </w:pPr>
          </w:p>
        </w:tc>
      </w:tr>
      <w:tr w:rsidR="00C02A95" w:rsidRPr="006358AA" w14:paraId="01239D33" w14:textId="77777777" w:rsidTr="00C02A95">
        <w:trPr>
          <w:trHeight w:val="566"/>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D941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14:paraId="0C87DF26"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POJEMNIK DO SEGREGACJI ODPADÓW TRÓJKOMOROWY 1060X1070X360MM(+/- 5%)</w:t>
            </w:r>
            <w:r w:rsidRPr="00CD3896">
              <w:rPr>
                <w:rFonts w:ascii="Arial" w:hAnsi="Arial" w:cs="Arial"/>
                <w:color w:val="000000"/>
                <w:sz w:val="18"/>
                <w:szCs w:val="18"/>
              </w:rPr>
              <w:t>, wykonany z metalu, konstrukcja zgrzewana pojemnika oparta jest na profilach zamkniętych, drzwi pojemnika zamykane są zamkiem. Pojemnik w górnej części  posiada otwory wlotowe z samoczynnie zamykającymi się uchylnymi klapami, wokół otworów zamontowane są uszczelki, w każdej komorze znajduje się zbiornik wykonany z metalu  z wyciętymi po bokach otworami, malowany farba proszkową,  każda komora pojemnika opatrzona jest piktogramem wskazującym rodzaj odpadów gromadzonych w poszczególnych komorach . Każda komora otwierana jest za pomocą drzwiczek opatrzonych zamkiem.</w:t>
            </w:r>
            <w:r w:rsidRPr="00CD3896">
              <w:rPr>
                <w:rFonts w:ascii="Arial" w:hAnsi="Arial" w:cs="Arial"/>
                <w:color w:val="000000"/>
                <w:sz w:val="18"/>
                <w:szCs w:val="18"/>
              </w:rPr>
              <w:br/>
              <w:t>Wymiary:1060x1070x360mm (+/- 5%)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87AA3"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5A42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6EC9E"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046B0"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9486E1" w14:textId="77777777" w:rsidR="00C02A95" w:rsidRDefault="00C02A95" w:rsidP="00C02A95">
            <w:pPr>
              <w:jc w:val="cente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20767BD" w14:textId="77777777" w:rsidR="00C02A95" w:rsidRPr="00CD3896" w:rsidRDefault="00C02A95" w:rsidP="00C02A95">
            <w:pPr>
              <w:rPr>
                <w:rFonts w:ascii="Arial" w:hAnsi="Arial" w:cs="Arial"/>
                <w:color w:val="000000"/>
                <w:sz w:val="18"/>
                <w:szCs w:val="18"/>
              </w:rPr>
            </w:pPr>
          </w:p>
        </w:tc>
      </w:tr>
      <w:tr w:rsidR="00C02A95" w:rsidRPr="006358AA" w14:paraId="122A8DAB" w14:textId="77777777" w:rsidTr="00C02A95">
        <w:trPr>
          <w:trHeight w:val="949"/>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E525158"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14:paraId="4707701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 xml:space="preserve"> </w:t>
            </w:r>
            <w:r w:rsidRPr="00CD3896">
              <w:rPr>
                <w:rFonts w:ascii="Arial" w:hAnsi="Arial" w:cs="Arial"/>
                <w:b/>
                <w:bCs/>
                <w:color w:val="000000"/>
                <w:sz w:val="18"/>
                <w:szCs w:val="18"/>
              </w:rPr>
              <w:t>POJEMNIK NA ODPADY 110l metalowy -</w:t>
            </w:r>
            <w:r w:rsidRPr="00CD3896">
              <w:rPr>
                <w:rFonts w:ascii="Arial" w:hAnsi="Arial" w:cs="Arial"/>
                <w:color w:val="000000"/>
                <w:sz w:val="18"/>
                <w:szCs w:val="18"/>
              </w:rPr>
              <w:t xml:space="preserve"> Pojemnik na odpady metalowy, ocynkowany</w:t>
            </w:r>
            <w:r w:rsidRPr="00CD3896">
              <w:rPr>
                <w:rFonts w:ascii="Arial" w:hAnsi="Arial" w:cs="Arial"/>
                <w:color w:val="000000"/>
                <w:sz w:val="18"/>
                <w:szCs w:val="18"/>
              </w:rPr>
              <w:br/>
              <w:t>o pojemności 110l, zamykany (z klapą mocowaną na zawiasach), z uchwytami umożliwiającymi przenoszenie, odporny na działanie substancji ropopochodnych.</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30BFA"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F3A7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5CAA"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9CE81"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C6428AA"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5979010F" w14:textId="77777777" w:rsidR="00C02A95" w:rsidRPr="00CD3896" w:rsidRDefault="00C02A95" w:rsidP="00C02A95">
            <w:pPr>
              <w:rPr>
                <w:rFonts w:ascii="Arial" w:hAnsi="Arial" w:cs="Arial"/>
                <w:color w:val="000000"/>
                <w:sz w:val="18"/>
                <w:szCs w:val="18"/>
              </w:rPr>
            </w:pPr>
          </w:p>
        </w:tc>
      </w:tr>
      <w:tr w:rsidR="00C02A95" w:rsidRPr="006358AA" w14:paraId="443DDB9E" w14:textId="77777777" w:rsidTr="00C02A95">
        <w:trPr>
          <w:trHeight w:val="904"/>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5899E3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13.</w:t>
            </w:r>
          </w:p>
        </w:tc>
        <w:tc>
          <w:tcPr>
            <w:tcW w:w="3260" w:type="dxa"/>
            <w:tcBorders>
              <w:top w:val="single" w:sz="4" w:space="0" w:color="auto"/>
              <w:left w:val="nil"/>
              <w:bottom w:val="single" w:sz="4" w:space="0" w:color="auto"/>
              <w:right w:val="single" w:sz="4" w:space="0" w:color="auto"/>
            </w:tcBorders>
            <w:shd w:val="clear" w:color="auto" w:fill="auto"/>
          </w:tcPr>
          <w:p w14:paraId="0B871CDE" w14:textId="77777777" w:rsidR="00C02A95" w:rsidRPr="00CD3896" w:rsidRDefault="00C02A95" w:rsidP="00C02A95">
            <w:pPr>
              <w:spacing w:after="240"/>
              <w:jc w:val="center"/>
              <w:rPr>
                <w:rFonts w:ascii="Arial" w:hAnsi="Arial" w:cs="Arial"/>
                <w:color w:val="000000"/>
                <w:sz w:val="18"/>
                <w:szCs w:val="18"/>
              </w:rPr>
            </w:pPr>
            <w:r w:rsidRPr="00CD3896">
              <w:rPr>
                <w:rFonts w:ascii="Arial" w:hAnsi="Arial" w:cs="Arial"/>
                <w:b/>
                <w:bCs/>
                <w:color w:val="000000"/>
                <w:sz w:val="18"/>
                <w:szCs w:val="18"/>
              </w:rPr>
              <w:t>STOJAK MOBILNY NA KÓŁKACH NA CZYŚCIWO W ROLKACH</w:t>
            </w:r>
            <w:r w:rsidRPr="00CD3896">
              <w:rPr>
                <w:rFonts w:ascii="Arial" w:hAnsi="Arial" w:cs="Arial"/>
                <w:color w:val="000000"/>
                <w:sz w:val="18"/>
                <w:szCs w:val="18"/>
              </w:rPr>
              <w:t xml:space="preserve">  - przystosowany do umieszczania na nich czyściwa w rolkach o szerokości do 50cm, wyposażony w listwę umożliwiająca odrywanie kawałków czyściwa i zapobiegający samo rozwijaniu się rolki. Stojak wykonany z </w:t>
            </w:r>
            <w:r w:rsidRPr="00CD3896">
              <w:rPr>
                <w:rFonts w:ascii="Arial" w:hAnsi="Arial" w:cs="Arial"/>
                <w:color w:val="000000"/>
                <w:sz w:val="18"/>
                <w:szCs w:val="18"/>
              </w:rPr>
              <w:lastRenderedPageBreak/>
              <w:t>metalu wyposażony w uchwyt umożliwiający zamocowanie na nim worka 120l na  zużyte czyściwo.</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B1A4F"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lastRenderedPageBreak/>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D223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775A52"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0E5D0"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C0D3739"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520C7DAB" w14:textId="77777777" w:rsidR="00C02A95" w:rsidRPr="00CD3896" w:rsidRDefault="00C02A95" w:rsidP="00C02A95">
            <w:pPr>
              <w:rPr>
                <w:rFonts w:ascii="Arial" w:hAnsi="Arial" w:cs="Arial"/>
                <w:color w:val="000000"/>
                <w:sz w:val="18"/>
                <w:szCs w:val="18"/>
              </w:rPr>
            </w:pPr>
          </w:p>
        </w:tc>
      </w:tr>
      <w:tr w:rsidR="00C02A95" w:rsidRPr="006358AA" w14:paraId="324F39F7" w14:textId="77777777" w:rsidTr="00C02A95">
        <w:trPr>
          <w:trHeight w:val="1218"/>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41F15B7"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14.</w:t>
            </w:r>
          </w:p>
        </w:tc>
        <w:tc>
          <w:tcPr>
            <w:tcW w:w="3260" w:type="dxa"/>
            <w:tcBorders>
              <w:top w:val="single" w:sz="4" w:space="0" w:color="auto"/>
              <w:left w:val="nil"/>
              <w:bottom w:val="single" w:sz="4" w:space="0" w:color="auto"/>
              <w:right w:val="single" w:sz="4" w:space="0" w:color="auto"/>
            </w:tcBorders>
            <w:shd w:val="clear" w:color="auto" w:fill="auto"/>
            <w:noWrap/>
            <w:vAlign w:val="center"/>
          </w:tcPr>
          <w:p w14:paraId="0790D4BE"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WANNA OCIEKOWA NA 1 BECZKĘ 200L</w:t>
            </w:r>
            <w:r w:rsidRPr="00CD3896">
              <w:rPr>
                <w:rFonts w:ascii="Arial" w:hAnsi="Arial" w:cs="Arial"/>
                <w:color w:val="000000"/>
                <w:sz w:val="18"/>
                <w:szCs w:val="18"/>
              </w:rPr>
              <w:t>- wykonana z polietylenu o wysokiej odporności chemicznej, odporna na działanie substancji ropopochodnych, 100% szczelna, wyposażona w wyjmowany ruszt, wymiary 770x770x170cm( +/-5%) ,kolor pomarańczowy, ruszt czarny</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E2688"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9216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21DE9"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28321"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310D8333"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6E6EF8E4" w14:textId="77777777" w:rsidR="00C02A95" w:rsidRPr="00CD3896" w:rsidRDefault="00C02A95" w:rsidP="00C02A95">
            <w:pPr>
              <w:rPr>
                <w:rFonts w:ascii="Arial" w:hAnsi="Arial" w:cs="Arial"/>
                <w:color w:val="000000"/>
                <w:sz w:val="18"/>
                <w:szCs w:val="18"/>
              </w:rPr>
            </w:pPr>
          </w:p>
        </w:tc>
      </w:tr>
      <w:tr w:rsidR="00C02A95" w:rsidRPr="006358AA" w14:paraId="7BCCF5A6" w14:textId="77777777" w:rsidTr="00C02A95">
        <w:trPr>
          <w:trHeight w:val="60"/>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46F8B6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15.</w:t>
            </w:r>
          </w:p>
        </w:tc>
        <w:tc>
          <w:tcPr>
            <w:tcW w:w="3260" w:type="dxa"/>
            <w:tcBorders>
              <w:top w:val="single" w:sz="4" w:space="0" w:color="auto"/>
              <w:left w:val="nil"/>
              <w:bottom w:val="single" w:sz="4" w:space="0" w:color="auto"/>
              <w:right w:val="single" w:sz="4" w:space="0" w:color="auto"/>
            </w:tcBorders>
            <w:shd w:val="clear" w:color="auto" w:fill="auto"/>
            <w:noWrap/>
            <w:vAlign w:val="center"/>
          </w:tcPr>
          <w:p w14:paraId="6642C920"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WANIENKA OCIEKOWA DO ZBIERANIA OLEJU 15-17l (ZLEWARKA ZAMKNIĘTA)</w:t>
            </w:r>
            <w:r w:rsidRPr="00CD3896">
              <w:rPr>
                <w:rFonts w:ascii="Arial" w:hAnsi="Arial" w:cs="Arial"/>
                <w:color w:val="000000"/>
                <w:sz w:val="18"/>
                <w:szCs w:val="18"/>
              </w:rPr>
              <w:t xml:space="preserve"> - pojemnik do zbierania olejów i płynów eksploatacyjnych, zamknięty, wykonany z polietylenu o wysokiej odporności chemicznej, 100% szczelny, odporny na działanie kwasów, ługów, olejów i benzyny wykorzystywana na terenie garaży i warsztatów celem ochrony i zabezpieczania posadzek przed ewentualnymi wyciekami substancjami niebezpiecznych, wyposażony w lejek ułatwiający zlewanie zebranej cieczy do pojemnika zbiorczego.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AB601"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514FD"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2F279"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2CC727"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37E0E9AD"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4A7168C4" w14:textId="77777777" w:rsidR="00C02A95" w:rsidRPr="00CD3896" w:rsidRDefault="00C02A95" w:rsidP="00C02A95">
            <w:pPr>
              <w:rPr>
                <w:rFonts w:ascii="Arial" w:hAnsi="Arial" w:cs="Arial"/>
                <w:color w:val="000000"/>
                <w:sz w:val="18"/>
                <w:szCs w:val="18"/>
              </w:rPr>
            </w:pPr>
          </w:p>
        </w:tc>
      </w:tr>
      <w:tr w:rsidR="00C02A95" w:rsidRPr="006358AA" w14:paraId="314B4D51" w14:textId="77777777" w:rsidTr="00C02A95">
        <w:trPr>
          <w:trHeight w:val="274"/>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8E85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59E47"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WANIENKA OCIEKOWA 1000X790x150mm (wymiar+/- 5%)</w:t>
            </w:r>
            <w:r w:rsidRPr="00CD3896">
              <w:rPr>
                <w:rFonts w:ascii="Arial" w:hAnsi="Arial" w:cs="Arial"/>
                <w:color w:val="000000"/>
                <w:sz w:val="18"/>
                <w:szCs w:val="18"/>
              </w:rPr>
              <w:t xml:space="preserve"> –wykonana z polietylenu</w:t>
            </w:r>
            <w:r w:rsidRPr="00CD3896">
              <w:rPr>
                <w:rFonts w:ascii="Arial" w:hAnsi="Arial" w:cs="Arial"/>
                <w:color w:val="000000"/>
                <w:sz w:val="18"/>
                <w:szCs w:val="18"/>
              </w:rPr>
              <w:br/>
              <w:t>o wysokiej odporności chemicznej, 100% szczelna, odporna na działanie kwasów, ługów, olejów i benzyny, wykorzystywana na terenie garaży i warsztatów celem ochrony</w:t>
            </w:r>
            <w:r w:rsidRPr="00CD3896">
              <w:rPr>
                <w:rFonts w:ascii="Arial" w:hAnsi="Arial" w:cs="Arial"/>
                <w:color w:val="000000"/>
                <w:sz w:val="18"/>
                <w:szCs w:val="18"/>
              </w:rPr>
              <w:br/>
              <w:t>i zabezpieczania posadzek przed ewentualnymi wyciekami substancji niebezpiecznych</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5F9BC"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A94D6"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CB308"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CF2DB"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D70D6" w14:textId="77777777" w:rsidR="00C02A95" w:rsidRDefault="00C02A95" w:rsidP="00C02A95">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E7AD6" w14:textId="77777777" w:rsidR="00C02A95" w:rsidRPr="00CD3896" w:rsidRDefault="00C02A95" w:rsidP="00C02A95">
            <w:pPr>
              <w:rPr>
                <w:rFonts w:ascii="Arial" w:hAnsi="Arial" w:cs="Arial"/>
                <w:color w:val="000000"/>
                <w:sz w:val="18"/>
                <w:szCs w:val="18"/>
              </w:rPr>
            </w:pPr>
          </w:p>
        </w:tc>
      </w:tr>
      <w:tr w:rsidR="00C02A95" w:rsidRPr="006358AA" w14:paraId="58E09A44" w14:textId="77777777" w:rsidTr="00C02A95">
        <w:trPr>
          <w:trHeight w:val="70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1F3A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CC4E6" w14:textId="77777777" w:rsidR="00C02A95" w:rsidRPr="00CD3896" w:rsidRDefault="00C02A95" w:rsidP="0022327B">
            <w:pPr>
              <w:jc w:val="center"/>
              <w:rPr>
                <w:rFonts w:ascii="Arial" w:hAnsi="Arial" w:cs="Arial"/>
                <w:color w:val="000000"/>
                <w:sz w:val="18"/>
                <w:szCs w:val="18"/>
              </w:rPr>
            </w:pPr>
            <w:r w:rsidRPr="00CD3896">
              <w:rPr>
                <w:rFonts w:ascii="Arial" w:hAnsi="Arial" w:cs="Arial"/>
                <w:b/>
                <w:bCs/>
                <w:color w:val="000000"/>
                <w:sz w:val="18"/>
                <w:szCs w:val="18"/>
              </w:rPr>
              <w:t>APTECZKA EKOLOGICZNA 120L</w:t>
            </w:r>
            <w:r w:rsidRPr="00CD3896">
              <w:rPr>
                <w:rFonts w:ascii="Arial" w:hAnsi="Arial" w:cs="Arial"/>
                <w:color w:val="000000"/>
                <w:sz w:val="18"/>
                <w:szCs w:val="18"/>
              </w:rPr>
              <w:t xml:space="preserve"> - zestaw ekologiczny  składający się z pojemnika  wykonanego z polietylenu wytrzymałego na uszkodzenia mechaniczne</w:t>
            </w:r>
            <w:r w:rsidRPr="00CD3896">
              <w:rPr>
                <w:rFonts w:ascii="Arial" w:hAnsi="Arial" w:cs="Arial"/>
                <w:color w:val="000000"/>
                <w:sz w:val="18"/>
                <w:szCs w:val="18"/>
              </w:rPr>
              <w:br/>
              <w:t>i odpornego na działanie chemikaliów, zamykanego klapą mocowaną na zawiasach,  wyposażonego w:</w:t>
            </w:r>
            <w:r w:rsidRPr="00CD3896">
              <w:rPr>
                <w:rFonts w:ascii="Arial" w:hAnsi="Arial" w:cs="Arial"/>
                <w:color w:val="000000"/>
                <w:sz w:val="18"/>
                <w:szCs w:val="18"/>
              </w:rPr>
              <w:br/>
              <w:t xml:space="preserve">• sorbent uniwersalny granulat 20kg, chłonący nawet agresywne ciecze, </w:t>
            </w:r>
            <w:r w:rsidRPr="00CD3896">
              <w:rPr>
                <w:rFonts w:ascii="Arial" w:hAnsi="Arial" w:cs="Arial"/>
                <w:color w:val="000000"/>
                <w:sz w:val="18"/>
                <w:szCs w:val="18"/>
              </w:rPr>
              <w:br/>
              <w:t>o chłonności powyżej 100%,</w:t>
            </w:r>
            <w:r w:rsidRPr="00CD3896">
              <w:rPr>
                <w:rFonts w:ascii="Arial" w:hAnsi="Arial" w:cs="Arial"/>
                <w:color w:val="000000"/>
                <w:sz w:val="18"/>
                <w:szCs w:val="18"/>
              </w:rPr>
              <w:br/>
              <w:t xml:space="preserve">• płyn odtłuszczający do usuwania rozlewisk substancji  ropopochodnych. Preparat roboczy  w opakowaniu 5l, </w:t>
            </w:r>
            <w:r w:rsidRPr="00CD3896">
              <w:rPr>
                <w:rFonts w:ascii="Arial" w:hAnsi="Arial" w:cs="Arial"/>
                <w:color w:val="000000"/>
                <w:sz w:val="18"/>
                <w:szCs w:val="18"/>
              </w:rPr>
              <w:br/>
              <w:t xml:space="preserve">• spryskiwacz do płynu odtłuszczającego o poj.  2l, </w:t>
            </w:r>
            <w:r w:rsidRPr="00CD3896">
              <w:rPr>
                <w:rFonts w:ascii="Arial" w:hAnsi="Arial" w:cs="Arial"/>
                <w:color w:val="000000"/>
                <w:sz w:val="18"/>
                <w:szCs w:val="18"/>
              </w:rPr>
              <w:br/>
              <w:t>• rękaw sorpcyjny - 3 szt. wykonany z wytrzymałej tkaniny wypełniony sorbentem</w:t>
            </w:r>
            <w:r w:rsidRPr="00CD3896">
              <w:rPr>
                <w:rFonts w:ascii="Arial" w:hAnsi="Arial" w:cs="Arial"/>
                <w:color w:val="000000"/>
                <w:sz w:val="18"/>
                <w:szCs w:val="18"/>
              </w:rPr>
              <w:br/>
              <w:t>o chłonności 80-100% do zabezpieczenia wlotów studzienek,</w:t>
            </w:r>
            <w:r w:rsidRPr="00CD3896">
              <w:rPr>
                <w:rFonts w:ascii="Arial" w:hAnsi="Arial" w:cs="Arial"/>
                <w:color w:val="000000"/>
                <w:sz w:val="18"/>
                <w:szCs w:val="18"/>
              </w:rPr>
              <w:br/>
              <w:t>• maty sorpcyjne - 10szt służące do pochłaniania rozlewisk substancji niebezpiecznych,</w:t>
            </w:r>
            <w:r w:rsidRPr="00CD3896">
              <w:rPr>
                <w:rFonts w:ascii="Arial" w:hAnsi="Arial" w:cs="Arial"/>
                <w:color w:val="000000"/>
                <w:sz w:val="18"/>
                <w:szCs w:val="18"/>
              </w:rPr>
              <w:br/>
              <w:t>• worki na odpady- 10szt.</w:t>
            </w:r>
            <w:r w:rsidRPr="00CD3896">
              <w:rPr>
                <w:rFonts w:ascii="Arial" w:hAnsi="Arial" w:cs="Arial"/>
                <w:color w:val="000000"/>
                <w:sz w:val="18"/>
                <w:szCs w:val="18"/>
              </w:rPr>
              <w:br/>
              <w:t xml:space="preserve">• zmiotka i szufelka służące do </w:t>
            </w:r>
            <w:r w:rsidR="0022327B">
              <w:rPr>
                <w:rFonts w:ascii="Arial" w:hAnsi="Arial" w:cs="Arial"/>
                <w:color w:val="000000"/>
                <w:sz w:val="18"/>
                <w:szCs w:val="18"/>
              </w:rPr>
              <w:t>zbierania zużytego sorbentu</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AA218"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933D6"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6464C"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3BC3B"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90F7B" w14:textId="77777777" w:rsidR="00C02A95" w:rsidRDefault="00C02A95" w:rsidP="00C02A95">
            <w:pPr>
              <w:jc w:val="cente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3B8AD" w14:textId="77777777" w:rsidR="00C02A95" w:rsidRPr="00CD3896" w:rsidRDefault="00C02A95" w:rsidP="00C02A95">
            <w:pPr>
              <w:rPr>
                <w:rFonts w:ascii="Arial" w:hAnsi="Arial" w:cs="Arial"/>
                <w:color w:val="000000"/>
                <w:sz w:val="18"/>
                <w:szCs w:val="18"/>
              </w:rPr>
            </w:pPr>
          </w:p>
        </w:tc>
      </w:tr>
      <w:tr w:rsidR="00C02A95" w:rsidRPr="006358AA" w14:paraId="10790459" w14:textId="77777777" w:rsidTr="00C02A95">
        <w:trPr>
          <w:trHeight w:val="6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AFF3D"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lastRenderedPageBreak/>
              <w:t>18.</w:t>
            </w:r>
          </w:p>
        </w:tc>
        <w:tc>
          <w:tcPr>
            <w:tcW w:w="3260" w:type="dxa"/>
            <w:tcBorders>
              <w:top w:val="single" w:sz="4" w:space="0" w:color="auto"/>
              <w:left w:val="nil"/>
              <w:bottom w:val="single" w:sz="4" w:space="0" w:color="auto"/>
              <w:right w:val="single" w:sz="4" w:space="0" w:color="auto"/>
            </w:tcBorders>
            <w:shd w:val="clear" w:color="auto" w:fill="auto"/>
            <w:vAlign w:val="center"/>
          </w:tcPr>
          <w:p w14:paraId="5E6EAD83"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POJEMNIK IBC 1000L</w:t>
            </w:r>
            <w:r w:rsidRPr="00CD3896">
              <w:rPr>
                <w:rFonts w:ascii="Arial" w:hAnsi="Arial" w:cs="Arial"/>
                <w:color w:val="000000"/>
                <w:sz w:val="18"/>
                <w:szCs w:val="18"/>
              </w:rPr>
              <w:t xml:space="preserve"> – kontener wykonany z wysokiej jakości  HDPE , odpornego na większość agresywnych chemikaliów, wyposażony w zawór spustowy 2” . Zbiornik umieszczony jest na palecie, z zewnątrz zbiornik wzmocniony jest zewnętrzną kratą wykonaną ze stali nierdzewnej, Wymiary: 1200mmx1000mmx1170mm (+/- 5%), waga ok. 60 kg, pojemność 1000l , grubość ścianki 2,15-2,45mm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5913"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099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6B276"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593E52"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B8A788" w14:textId="77777777" w:rsidR="00C02A95" w:rsidRDefault="00C02A95" w:rsidP="00C02A95">
            <w:pPr>
              <w:jc w:val="cente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6FFDAC8" w14:textId="77777777" w:rsidR="00C02A95" w:rsidRPr="00CD3896" w:rsidRDefault="00C02A95" w:rsidP="00C02A95">
            <w:pPr>
              <w:rPr>
                <w:rFonts w:ascii="Arial" w:hAnsi="Arial" w:cs="Arial"/>
                <w:color w:val="000000"/>
                <w:sz w:val="18"/>
                <w:szCs w:val="18"/>
              </w:rPr>
            </w:pPr>
          </w:p>
        </w:tc>
      </w:tr>
      <w:tr w:rsidR="00C02A95" w:rsidRPr="006358AA" w14:paraId="23DE55BD" w14:textId="77777777" w:rsidTr="00C02A95">
        <w:trPr>
          <w:trHeight w:val="3071"/>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DA88E12"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19.</w:t>
            </w:r>
          </w:p>
        </w:tc>
        <w:tc>
          <w:tcPr>
            <w:tcW w:w="3260" w:type="dxa"/>
            <w:tcBorders>
              <w:top w:val="single" w:sz="4" w:space="0" w:color="auto"/>
              <w:left w:val="nil"/>
              <w:bottom w:val="single" w:sz="4" w:space="0" w:color="auto"/>
              <w:right w:val="single" w:sz="4" w:space="0" w:color="auto"/>
            </w:tcBorders>
            <w:shd w:val="clear" w:color="auto" w:fill="auto"/>
            <w:noWrap/>
            <w:vAlign w:val="center"/>
          </w:tcPr>
          <w:p w14:paraId="165F03CF" w14:textId="77777777" w:rsidR="00C02A95" w:rsidRPr="00CD3896" w:rsidRDefault="00C02A95" w:rsidP="003F1FBB">
            <w:pPr>
              <w:jc w:val="center"/>
              <w:rPr>
                <w:rFonts w:ascii="Arial" w:hAnsi="Arial" w:cs="Arial"/>
                <w:color w:val="000000"/>
                <w:sz w:val="18"/>
                <w:szCs w:val="18"/>
              </w:rPr>
            </w:pPr>
            <w:r w:rsidRPr="00CD3896">
              <w:rPr>
                <w:rFonts w:ascii="Arial" w:hAnsi="Arial" w:cs="Arial"/>
                <w:b/>
                <w:bCs/>
                <w:color w:val="000000"/>
                <w:sz w:val="18"/>
                <w:szCs w:val="18"/>
              </w:rPr>
              <w:t xml:space="preserve"> SINTAN KANISTER 10L </w:t>
            </w:r>
            <w:r w:rsidR="003F1FBB">
              <w:rPr>
                <w:rFonts w:ascii="Arial" w:hAnsi="Arial" w:cs="Arial"/>
                <w:b/>
                <w:bCs/>
                <w:color w:val="000000"/>
                <w:sz w:val="18"/>
                <w:szCs w:val="18"/>
              </w:rPr>
              <w:t xml:space="preserve"> - </w:t>
            </w:r>
            <w:proofErr w:type="spellStart"/>
            <w:r w:rsidRPr="00CD3896">
              <w:rPr>
                <w:rFonts w:ascii="Arial" w:hAnsi="Arial" w:cs="Arial"/>
                <w:color w:val="000000"/>
                <w:sz w:val="18"/>
                <w:szCs w:val="18"/>
              </w:rPr>
              <w:t>Sintan</w:t>
            </w:r>
            <w:proofErr w:type="spellEnd"/>
            <w:r w:rsidRPr="00CD3896">
              <w:rPr>
                <w:rFonts w:ascii="Arial" w:hAnsi="Arial" w:cs="Arial"/>
                <w:color w:val="000000"/>
                <w:sz w:val="18"/>
                <w:szCs w:val="18"/>
              </w:rPr>
              <w:t xml:space="preserve"> jest skutecznym i nowoczesnym środkiem odtłuszczającym. Znajduje</w:t>
            </w:r>
            <w:r w:rsidRPr="00CD3896">
              <w:rPr>
                <w:rFonts w:ascii="Arial" w:hAnsi="Arial" w:cs="Arial"/>
                <w:color w:val="000000"/>
                <w:sz w:val="18"/>
                <w:szCs w:val="18"/>
              </w:rPr>
              <w:br/>
              <w:t>zastosowanie wszędzie tam gdzie występują produkty naftowe - są to:</w:t>
            </w:r>
            <w:r w:rsidRPr="00CD3896">
              <w:rPr>
                <w:rFonts w:ascii="Arial" w:hAnsi="Arial" w:cs="Arial"/>
                <w:color w:val="000000"/>
                <w:sz w:val="18"/>
                <w:szCs w:val="18"/>
              </w:rPr>
              <w:br/>
              <w:t>rafinerie, transport, lotniska, nabrzeża portowe, ratownictwo chemiczno-</w:t>
            </w:r>
            <w:r w:rsidRPr="00CD3896">
              <w:rPr>
                <w:rFonts w:ascii="Arial" w:hAnsi="Arial" w:cs="Arial"/>
                <w:color w:val="000000"/>
                <w:sz w:val="18"/>
                <w:szCs w:val="18"/>
              </w:rPr>
              <w:br/>
              <w:t>ekologiczne, zakłady przemysłowe, stacje paliw, garaże i parkingi. Skład</w:t>
            </w:r>
            <w:r w:rsidRPr="00CD3896">
              <w:rPr>
                <w:rFonts w:ascii="Arial" w:hAnsi="Arial" w:cs="Arial"/>
                <w:color w:val="000000"/>
                <w:sz w:val="18"/>
                <w:szCs w:val="18"/>
              </w:rPr>
              <w:br/>
            </w:r>
            <w:proofErr w:type="spellStart"/>
            <w:r w:rsidRPr="00CD3896">
              <w:rPr>
                <w:rFonts w:ascii="Arial" w:hAnsi="Arial" w:cs="Arial"/>
                <w:color w:val="000000"/>
                <w:sz w:val="18"/>
                <w:szCs w:val="18"/>
              </w:rPr>
              <w:t>Sintanu</w:t>
            </w:r>
            <w:proofErr w:type="spellEnd"/>
            <w:r w:rsidRPr="00CD3896">
              <w:rPr>
                <w:rFonts w:ascii="Arial" w:hAnsi="Arial" w:cs="Arial"/>
                <w:color w:val="000000"/>
                <w:sz w:val="18"/>
                <w:szCs w:val="18"/>
              </w:rPr>
              <w:t xml:space="preserve"> gwarantuje bezpieczeństwo dla użytkownika, środowiska</w:t>
            </w:r>
            <w:r w:rsidRPr="00CD3896">
              <w:rPr>
                <w:rFonts w:ascii="Arial" w:hAnsi="Arial" w:cs="Arial"/>
                <w:color w:val="000000"/>
                <w:sz w:val="18"/>
                <w:szCs w:val="18"/>
              </w:rPr>
              <w:br/>
              <w:t>naturalnego i czyszczonych powierzchni.</w:t>
            </w:r>
            <w:r w:rsidRPr="00CD3896">
              <w:rPr>
                <w:rFonts w:ascii="Arial" w:hAnsi="Arial" w:cs="Arial"/>
                <w:color w:val="000000"/>
                <w:sz w:val="18"/>
                <w:szCs w:val="18"/>
              </w:rPr>
              <w:br/>
              <w:t xml:space="preserve">Preparat </w:t>
            </w:r>
            <w:proofErr w:type="spellStart"/>
            <w:r w:rsidRPr="00CD3896">
              <w:rPr>
                <w:rFonts w:ascii="Arial" w:hAnsi="Arial" w:cs="Arial"/>
                <w:color w:val="000000"/>
                <w:sz w:val="18"/>
                <w:szCs w:val="18"/>
              </w:rPr>
              <w:t>Sintan</w:t>
            </w:r>
            <w:proofErr w:type="spellEnd"/>
            <w:r w:rsidRPr="00CD3896">
              <w:rPr>
                <w:rFonts w:ascii="Arial" w:hAnsi="Arial" w:cs="Arial"/>
                <w:color w:val="000000"/>
                <w:sz w:val="18"/>
                <w:szCs w:val="18"/>
              </w:rPr>
              <w:t xml:space="preserve"> profesjonalnie usuwa zanieczyszczenia produktami</w:t>
            </w:r>
            <w:r w:rsidRPr="00CD3896">
              <w:rPr>
                <w:rFonts w:ascii="Arial" w:hAnsi="Arial" w:cs="Arial"/>
                <w:color w:val="000000"/>
                <w:sz w:val="18"/>
                <w:szCs w:val="18"/>
              </w:rPr>
              <w:br/>
              <w:t>ropopochodnymi z każdej powierzchni utwardzonej # betonu, kostki</w:t>
            </w:r>
            <w:r w:rsidRPr="00CD3896">
              <w:rPr>
                <w:rFonts w:ascii="Arial" w:hAnsi="Arial" w:cs="Arial"/>
                <w:color w:val="000000"/>
                <w:sz w:val="18"/>
                <w:szCs w:val="18"/>
              </w:rPr>
              <w:br/>
              <w:t>brukowej, kamienia naturalnego, asfaltu, metalu, szkła, wykładzin</w:t>
            </w:r>
            <w:r w:rsidRPr="00CD3896">
              <w:rPr>
                <w:rFonts w:ascii="Arial" w:hAnsi="Arial" w:cs="Arial"/>
                <w:color w:val="000000"/>
                <w:sz w:val="18"/>
                <w:szCs w:val="18"/>
              </w:rPr>
              <w:br/>
              <w:t>podłogowych, tworzyw sztucznych, wszystkich tkanin i drewna.</w:t>
            </w:r>
            <w:r w:rsidRPr="00CD3896">
              <w:rPr>
                <w:rFonts w:ascii="Arial" w:hAnsi="Arial" w:cs="Arial"/>
                <w:color w:val="000000"/>
                <w:sz w:val="18"/>
                <w:szCs w:val="18"/>
              </w:rPr>
              <w:br/>
            </w:r>
            <w:proofErr w:type="spellStart"/>
            <w:r w:rsidRPr="00CD3896">
              <w:rPr>
                <w:rFonts w:ascii="Arial" w:hAnsi="Arial" w:cs="Arial"/>
                <w:color w:val="000000"/>
                <w:sz w:val="18"/>
                <w:szCs w:val="18"/>
              </w:rPr>
              <w:t>Sintan</w:t>
            </w:r>
            <w:proofErr w:type="spellEnd"/>
            <w:r w:rsidRPr="00CD3896">
              <w:rPr>
                <w:rFonts w:ascii="Arial" w:hAnsi="Arial" w:cs="Arial"/>
                <w:color w:val="000000"/>
                <w:sz w:val="18"/>
                <w:szCs w:val="18"/>
              </w:rPr>
              <w:t xml:space="preserve"> w prosty a jednocześnie bezpieczny dla użytkownika sposób</w:t>
            </w:r>
            <w:r w:rsidRPr="00CD3896">
              <w:rPr>
                <w:rFonts w:ascii="Arial" w:hAnsi="Arial" w:cs="Arial"/>
                <w:color w:val="000000"/>
                <w:sz w:val="18"/>
                <w:szCs w:val="18"/>
              </w:rPr>
              <w:br/>
              <w:t>doprowadza wszystkie frakcje olejów i smarów do postaci, w której</w:t>
            </w:r>
            <w:r w:rsidRPr="00CD3896">
              <w:rPr>
                <w:rFonts w:ascii="Arial" w:hAnsi="Arial" w:cs="Arial"/>
                <w:color w:val="000000"/>
                <w:sz w:val="18"/>
                <w:szCs w:val="18"/>
              </w:rPr>
              <w:br/>
              <w:t>zmniejszają swoją lepkość. Pozwala to na odtłuszczenie gładkiej</w:t>
            </w:r>
            <w:r w:rsidRPr="00CD3896">
              <w:rPr>
                <w:rFonts w:ascii="Arial" w:hAnsi="Arial" w:cs="Arial"/>
                <w:color w:val="000000"/>
                <w:sz w:val="18"/>
                <w:szCs w:val="18"/>
              </w:rPr>
              <w:br/>
              <w:t>powierzchni bez użycia wody.</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1E9AD"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E64A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37DCC4"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1D2857"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0CA162FB"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265EF4B4" w14:textId="77777777" w:rsidR="00C02A95" w:rsidRPr="00CD3896" w:rsidRDefault="00C02A95" w:rsidP="00C02A95">
            <w:pPr>
              <w:rPr>
                <w:rFonts w:ascii="Arial" w:hAnsi="Arial" w:cs="Arial"/>
                <w:color w:val="000000"/>
                <w:sz w:val="18"/>
                <w:szCs w:val="18"/>
              </w:rPr>
            </w:pPr>
          </w:p>
        </w:tc>
      </w:tr>
      <w:tr w:rsidR="00C02A95" w:rsidRPr="006358AA" w14:paraId="5A8B6BEC"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38BFDEB"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20.</w:t>
            </w:r>
          </w:p>
        </w:tc>
        <w:tc>
          <w:tcPr>
            <w:tcW w:w="3260" w:type="dxa"/>
            <w:tcBorders>
              <w:top w:val="single" w:sz="4" w:space="0" w:color="auto"/>
              <w:left w:val="nil"/>
              <w:bottom w:val="single" w:sz="4" w:space="0" w:color="auto"/>
              <w:right w:val="single" w:sz="4" w:space="0" w:color="auto"/>
            </w:tcBorders>
            <w:shd w:val="clear" w:color="auto" w:fill="auto"/>
            <w:vAlign w:val="center"/>
          </w:tcPr>
          <w:p w14:paraId="4C98D412"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 xml:space="preserve">BECZKA 200-220 L </w:t>
            </w:r>
            <w:r w:rsidRPr="00CD3896">
              <w:rPr>
                <w:rFonts w:ascii="Arial" w:hAnsi="Arial" w:cs="Arial"/>
                <w:color w:val="000000"/>
                <w:sz w:val="18"/>
                <w:szCs w:val="18"/>
              </w:rPr>
              <w:t>- na zużyte oleje (plastikowa lub metalowa)</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C9D1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4E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AD773"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817F6"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21C399E"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3FDB48FA" w14:textId="77777777" w:rsidR="00C02A95" w:rsidRPr="00CD3896" w:rsidRDefault="00C02A95" w:rsidP="00C02A95">
            <w:pPr>
              <w:rPr>
                <w:rFonts w:ascii="Arial" w:hAnsi="Arial" w:cs="Arial"/>
                <w:color w:val="000000"/>
                <w:sz w:val="18"/>
                <w:szCs w:val="18"/>
              </w:rPr>
            </w:pPr>
          </w:p>
        </w:tc>
      </w:tr>
      <w:tr w:rsidR="00C02A95" w:rsidRPr="006358AA" w14:paraId="31FCBE15"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1B8130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21.</w:t>
            </w:r>
          </w:p>
        </w:tc>
        <w:tc>
          <w:tcPr>
            <w:tcW w:w="3260" w:type="dxa"/>
            <w:tcBorders>
              <w:top w:val="single" w:sz="4" w:space="0" w:color="auto"/>
              <w:left w:val="nil"/>
              <w:bottom w:val="single" w:sz="4" w:space="0" w:color="auto"/>
              <w:right w:val="single" w:sz="4" w:space="0" w:color="auto"/>
            </w:tcBorders>
            <w:shd w:val="clear" w:color="auto" w:fill="auto"/>
            <w:vAlign w:val="center"/>
          </w:tcPr>
          <w:p w14:paraId="7DBFBD26" w14:textId="77777777" w:rsidR="00C02A95" w:rsidRPr="00CD3896" w:rsidRDefault="00C02A95" w:rsidP="003F1FBB">
            <w:pPr>
              <w:jc w:val="center"/>
              <w:rPr>
                <w:rFonts w:ascii="Arial" w:hAnsi="Arial" w:cs="Arial"/>
                <w:sz w:val="18"/>
                <w:szCs w:val="18"/>
              </w:rPr>
            </w:pPr>
            <w:r w:rsidRPr="00CD3896">
              <w:rPr>
                <w:rFonts w:ascii="Arial" w:hAnsi="Arial" w:cs="Arial"/>
                <w:b/>
                <w:bCs/>
                <w:sz w:val="18"/>
                <w:szCs w:val="18"/>
              </w:rPr>
              <w:t>WANIENKA OCIEKOWA 800X600X200MM.</w:t>
            </w:r>
            <w:r w:rsidRPr="00CD3896">
              <w:rPr>
                <w:rFonts w:ascii="Arial" w:hAnsi="Arial" w:cs="Arial"/>
                <w:sz w:val="18"/>
                <w:szCs w:val="18"/>
              </w:rPr>
              <w:br/>
              <w:t>Wanienka wykonana z polietylenu o wysokiej odporności chemicznej,</w:t>
            </w:r>
            <w:r w:rsidRPr="00CD3896">
              <w:rPr>
                <w:rFonts w:ascii="Arial" w:hAnsi="Arial" w:cs="Arial"/>
                <w:sz w:val="18"/>
                <w:szCs w:val="18"/>
              </w:rPr>
              <w:br/>
              <w:t>odporna na działanie kwasów, ługów, olejów i benzyny. 100% szczelna.</w:t>
            </w:r>
            <w:r w:rsidRPr="00CD3896">
              <w:rPr>
                <w:rFonts w:ascii="Arial" w:hAnsi="Arial" w:cs="Arial"/>
                <w:sz w:val="18"/>
                <w:szCs w:val="18"/>
              </w:rPr>
              <w:br/>
              <w:t>Wykorzystywana na terenie garaży i warsztatów celem ochrony i</w:t>
            </w:r>
            <w:r w:rsidRPr="00CD3896">
              <w:rPr>
                <w:rFonts w:ascii="Arial" w:hAnsi="Arial" w:cs="Arial"/>
                <w:sz w:val="18"/>
                <w:szCs w:val="18"/>
              </w:rPr>
              <w:br/>
              <w:t>zabezpieczenia posadzek przed ewentualnymi wyciekami substancji</w:t>
            </w:r>
            <w:r w:rsidRPr="00CD3896">
              <w:rPr>
                <w:rFonts w:ascii="Arial" w:hAnsi="Arial" w:cs="Arial"/>
                <w:sz w:val="18"/>
                <w:szCs w:val="18"/>
              </w:rPr>
              <w:br/>
              <w:t>niebezpiecznych.</w:t>
            </w:r>
            <w:r w:rsidRPr="00CD3896">
              <w:rPr>
                <w:rFonts w:ascii="Arial" w:hAnsi="Arial" w:cs="Arial"/>
                <w:sz w:val="18"/>
                <w:szCs w:val="18"/>
              </w:rPr>
              <w:br/>
              <w:t>pojemność wychwytowa - 60L</w:t>
            </w:r>
            <w:r w:rsidRPr="00CD3896">
              <w:rPr>
                <w:rFonts w:ascii="Arial" w:hAnsi="Arial" w:cs="Arial"/>
                <w:sz w:val="18"/>
                <w:szCs w:val="18"/>
              </w:rPr>
              <w:br/>
              <w:t>długość - 800mm</w:t>
            </w:r>
            <w:r w:rsidRPr="00CD3896">
              <w:rPr>
                <w:rFonts w:ascii="Arial" w:hAnsi="Arial" w:cs="Arial"/>
                <w:sz w:val="18"/>
                <w:szCs w:val="18"/>
              </w:rPr>
              <w:br/>
              <w:t>szerokość - 600mm</w:t>
            </w:r>
            <w:r w:rsidRPr="00CD3896">
              <w:rPr>
                <w:rFonts w:ascii="Arial" w:hAnsi="Arial" w:cs="Arial"/>
                <w:sz w:val="18"/>
                <w:szCs w:val="18"/>
              </w:rPr>
              <w:br/>
              <w:t>wysokość - 200mm</w:t>
            </w:r>
            <w:r w:rsidRPr="00CD3896">
              <w:rPr>
                <w:rFonts w:ascii="Arial" w:hAnsi="Arial" w:cs="Arial"/>
                <w:sz w:val="18"/>
                <w:szCs w:val="18"/>
              </w:rPr>
              <w:br/>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85C6E"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ECB18"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2171B"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0D5A46"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54D05D2"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56E533B0" w14:textId="77777777" w:rsidR="00C02A95" w:rsidRPr="00CD3896" w:rsidRDefault="00C02A95" w:rsidP="00C02A95">
            <w:pPr>
              <w:rPr>
                <w:rFonts w:ascii="Arial" w:hAnsi="Arial" w:cs="Arial"/>
                <w:color w:val="000000"/>
                <w:sz w:val="18"/>
                <w:szCs w:val="18"/>
              </w:rPr>
            </w:pPr>
          </w:p>
        </w:tc>
      </w:tr>
      <w:tr w:rsidR="00C02A95" w:rsidRPr="006358AA" w14:paraId="4AE2DCBB"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814E89F"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22.</w:t>
            </w:r>
          </w:p>
        </w:tc>
        <w:tc>
          <w:tcPr>
            <w:tcW w:w="3260" w:type="dxa"/>
            <w:tcBorders>
              <w:top w:val="single" w:sz="4" w:space="0" w:color="auto"/>
              <w:left w:val="nil"/>
              <w:bottom w:val="single" w:sz="4" w:space="0" w:color="auto"/>
              <w:right w:val="single" w:sz="4" w:space="0" w:color="auto"/>
            </w:tcBorders>
            <w:shd w:val="clear" w:color="auto" w:fill="auto"/>
            <w:vAlign w:val="center"/>
          </w:tcPr>
          <w:p w14:paraId="652CF00E"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OPRYSKIWACZ RĘCZNY 8L.</w:t>
            </w:r>
            <w:r w:rsidRPr="00CD3896">
              <w:rPr>
                <w:rFonts w:ascii="Arial" w:hAnsi="Arial" w:cs="Arial"/>
                <w:color w:val="000000"/>
                <w:sz w:val="18"/>
                <w:szCs w:val="18"/>
              </w:rPr>
              <w:br/>
              <w:t>Opryskiwacz, wykonany z plastiku.</w:t>
            </w:r>
            <w:r w:rsidRPr="00CD3896">
              <w:rPr>
                <w:rFonts w:ascii="Arial" w:hAnsi="Arial" w:cs="Arial"/>
                <w:color w:val="000000"/>
                <w:sz w:val="18"/>
                <w:szCs w:val="18"/>
              </w:rPr>
              <w:br/>
              <w:t>Wymiary:</w:t>
            </w:r>
            <w:r w:rsidRPr="00CD3896">
              <w:rPr>
                <w:rFonts w:ascii="Arial" w:hAnsi="Arial" w:cs="Arial"/>
                <w:color w:val="000000"/>
                <w:sz w:val="18"/>
                <w:szCs w:val="18"/>
              </w:rPr>
              <w:br/>
              <w:t>wys-430mm</w:t>
            </w:r>
            <w:r w:rsidRPr="00CD3896">
              <w:rPr>
                <w:rFonts w:ascii="Arial" w:hAnsi="Arial" w:cs="Arial"/>
                <w:color w:val="000000"/>
                <w:sz w:val="18"/>
                <w:szCs w:val="18"/>
              </w:rPr>
              <w:br/>
              <w:t>obw-590mm</w:t>
            </w:r>
            <w:r w:rsidRPr="00CD3896">
              <w:rPr>
                <w:rFonts w:ascii="Arial" w:hAnsi="Arial" w:cs="Arial"/>
                <w:color w:val="000000"/>
                <w:sz w:val="18"/>
                <w:szCs w:val="18"/>
              </w:rPr>
              <w:br/>
              <w:t>poj-8l</w:t>
            </w:r>
            <w:r w:rsidRPr="00CD3896">
              <w:rPr>
                <w:rFonts w:ascii="Arial" w:hAnsi="Arial" w:cs="Arial"/>
                <w:color w:val="000000"/>
                <w:sz w:val="18"/>
                <w:szCs w:val="18"/>
              </w:rPr>
              <w:br/>
              <w:t xml:space="preserve">Posiada pompkę plastikową połączoną </w:t>
            </w:r>
            <w:r w:rsidRPr="00CD3896">
              <w:rPr>
                <w:rFonts w:ascii="Arial" w:hAnsi="Arial" w:cs="Arial"/>
                <w:color w:val="000000"/>
                <w:sz w:val="18"/>
                <w:szCs w:val="18"/>
              </w:rPr>
              <w:lastRenderedPageBreak/>
              <w:t>z pojemnikiem wężem</w:t>
            </w:r>
            <w:r w:rsidRPr="00CD3896">
              <w:rPr>
                <w:rFonts w:ascii="Arial" w:hAnsi="Arial" w:cs="Arial"/>
                <w:color w:val="000000"/>
                <w:sz w:val="18"/>
                <w:szCs w:val="18"/>
              </w:rPr>
              <w:br/>
              <w:t>o dł.1400mm, o śr.9mm, zakończony głowicą z zaworkiem</w:t>
            </w:r>
            <w:r w:rsidRPr="00CD3896">
              <w:rPr>
                <w:rFonts w:ascii="Arial" w:hAnsi="Arial" w:cs="Arial"/>
                <w:color w:val="000000"/>
                <w:sz w:val="18"/>
                <w:szCs w:val="18"/>
              </w:rPr>
              <w:br/>
              <w:t>regulującym ciśnienie.</w:t>
            </w:r>
            <w:r w:rsidRPr="00CD3896">
              <w:rPr>
                <w:rFonts w:ascii="Arial" w:hAnsi="Arial" w:cs="Arial"/>
                <w:color w:val="000000"/>
                <w:sz w:val="18"/>
                <w:szCs w:val="18"/>
              </w:rPr>
              <w:br/>
              <w:t>Przeznaczenie-rozpylanie rozcieńczonego płynu chwastobójczego.</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2303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lastRenderedPageBreak/>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78E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D289B"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B861E"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27751580"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51C698DB" w14:textId="77777777" w:rsidR="00C02A95" w:rsidRPr="00CD3896" w:rsidRDefault="00C02A95" w:rsidP="00C02A95">
            <w:pPr>
              <w:rPr>
                <w:rFonts w:ascii="Arial" w:hAnsi="Arial" w:cs="Arial"/>
                <w:color w:val="000000"/>
                <w:sz w:val="18"/>
                <w:szCs w:val="18"/>
              </w:rPr>
            </w:pPr>
          </w:p>
        </w:tc>
      </w:tr>
      <w:tr w:rsidR="00C02A95" w:rsidRPr="006358AA" w14:paraId="5562BA8E"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C3ABD3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23.</w:t>
            </w:r>
          </w:p>
        </w:tc>
        <w:tc>
          <w:tcPr>
            <w:tcW w:w="3260" w:type="dxa"/>
            <w:tcBorders>
              <w:top w:val="single" w:sz="4" w:space="0" w:color="auto"/>
              <w:left w:val="nil"/>
              <w:bottom w:val="single" w:sz="4" w:space="0" w:color="auto"/>
              <w:right w:val="single" w:sz="4" w:space="0" w:color="auto"/>
            </w:tcBorders>
            <w:shd w:val="clear" w:color="auto" w:fill="auto"/>
            <w:vAlign w:val="center"/>
          </w:tcPr>
          <w:p w14:paraId="747A95B0" w14:textId="77777777" w:rsidR="00C02A95" w:rsidRPr="00CD3896" w:rsidRDefault="00C02A95" w:rsidP="00C02A95">
            <w:pPr>
              <w:jc w:val="center"/>
              <w:rPr>
                <w:rFonts w:ascii="Arial" w:hAnsi="Arial" w:cs="Arial"/>
                <w:sz w:val="18"/>
                <w:szCs w:val="18"/>
              </w:rPr>
            </w:pPr>
            <w:r w:rsidRPr="00CD3896">
              <w:rPr>
                <w:rFonts w:ascii="Arial" w:hAnsi="Arial" w:cs="Arial"/>
                <w:b/>
                <w:bCs/>
                <w:sz w:val="18"/>
                <w:szCs w:val="18"/>
              </w:rPr>
              <w:t>POJEMNIK STALOWY NA ODPADY 70L</w:t>
            </w:r>
            <w:r w:rsidRPr="00CD3896">
              <w:rPr>
                <w:rFonts w:ascii="Arial" w:hAnsi="Arial" w:cs="Arial"/>
                <w:sz w:val="18"/>
                <w:szCs w:val="18"/>
              </w:rPr>
              <w:br/>
              <w:t>Wykonany z blachy stalowej o wymiarach:</w:t>
            </w:r>
            <w:r w:rsidRPr="00CD3896">
              <w:rPr>
                <w:rFonts w:ascii="Arial" w:hAnsi="Arial" w:cs="Arial"/>
                <w:sz w:val="18"/>
                <w:szCs w:val="18"/>
              </w:rPr>
              <w:br/>
              <w:t>- wysokość 560mm,</w:t>
            </w:r>
            <w:r w:rsidRPr="00CD3896">
              <w:rPr>
                <w:rFonts w:ascii="Arial" w:hAnsi="Arial" w:cs="Arial"/>
                <w:sz w:val="18"/>
                <w:szCs w:val="18"/>
              </w:rPr>
              <w:br/>
              <w:t>- średnica 500mm</w:t>
            </w:r>
            <w:r w:rsidRPr="00CD3896">
              <w:rPr>
                <w:rFonts w:ascii="Arial" w:hAnsi="Arial" w:cs="Arial"/>
                <w:sz w:val="18"/>
                <w:szCs w:val="18"/>
              </w:rPr>
              <w:br/>
              <w:t>w górnej części przykrycie metalowe mocowane na zawiasie.</w:t>
            </w:r>
            <w:r w:rsidRPr="00CD3896">
              <w:rPr>
                <w:rFonts w:ascii="Arial" w:hAnsi="Arial" w:cs="Arial"/>
                <w:sz w:val="18"/>
                <w:szCs w:val="18"/>
              </w:rPr>
              <w:br/>
              <w:t>w środkowej części pojemnika dwa uchwyty metalowe służące do transportu</w:t>
            </w:r>
            <w:r w:rsidRPr="00CD3896">
              <w:rPr>
                <w:rFonts w:ascii="Arial" w:hAnsi="Arial" w:cs="Arial"/>
                <w:sz w:val="18"/>
                <w:szCs w:val="18"/>
              </w:rPr>
              <w:br/>
            </w:r>
            <w:proofErr w:type="spellStart"/>
            <w:r w:rsidRPr="00CD3896">
              <w:rPr>
                <w:rFonts w:ascii="Arial" w:hAnsi="Arial" w:cs="Arial"/>
                <w:sz w:val="18"/>
                <w:szCs w:val="18"/>
              </w:rPr>
              <w:t>pojmenika</w:t>
            </w:r>
            <w:proofErr w:type="spellEnd"/>
            <w:r w:rsidRPr="00CD389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D7A8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31F3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0FFA2"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BB980"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698408F"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49F19EB7" w14:textId="77777777" w:rsidR="00C02A95" w:rsidRPr="00CD3896" w:rsidRDefault="00C02A95" w:rsidP="00C02A95">
            <w:pPr>
              <w:rPr>
                <w:rFonts w:ascii="Arial" w:hAnsi="Arial" w:cs="Arial"/>
                <w:color w:val="000000"/>
                <w:sz w:val="18"/>
                <w:szCs w:val="18"/>
              </w:rPr>
            </w:pPr>
          </w:p>
        </w:tc>
      </w:tr>
      <w:tr w:rsidR="00C02A95" w:rsidRPr="006358AA" w14:paraId="79C4EB0A"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79BBEE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24.</w:t>
            </w:r>
          </w:p>
        </w:tc>
        <w:tc>
          <w:tcPr>
            <w:tcW w:w="3260" w:type="dxa"/>
            <w:tcBorders>
              <w:top w:val="single" w:sz="4" w:space="0" w:color="auto"/>
              <w:left w:val="nil"/>
              <w:bottom w:val="single" w:sz="4" w:space="0" w:color="auto"/>
              <w:right w:val="single" w:sz="4" w:space="0" w:color="auto"/>
            </w:tcBorders>
            <w:shd w:val="clear" w:color="auto" w:fill="auto"/>
            <w:vAlign w:val="center"/>
          </w:tcPr>
          <w:p w14:paraId="3CF6FA7C" w14:textId="77777777" w:rsidR="00C02A95" w:rsidRPr="00CD3896" w:rsidRDefault="00C02A95" w:rsidP="00C02A95">
            <w:pPr>
              <w:jc w:val="center"/>
              <w:rPr>
                <w:rFonts w:ascii="Arial" w:hAnsi="Arial" w:cs="Arial"/>
                <w:sz w:val="18"/>
                <w:szCs w:val="18"/>
              </w:rPr>
            </w:pPr>
            <w:r w:rsidRPr="00CD3896">
              <w:rPr>
                <w:rFonts w:ascii="Arial" w:hAnsi="Arial" w:cs="Arial"/>
                <w:b/>
                <w:bCs/>
                <w:sz w:val="18"/>
                <w:szCs w:val="18"/>
              </w:rPr>
              <w:t>WANNA OCIEKOWA PLASTIKOWA 1000X790X150MM</w:t>
            </w:r>
            <w:r w:rsidRPr="00CD3896">
              <w:rPr>
                <w:rFonts w:ascii="Arial" w:hAnsi="Arial" w:cs="Arial"/>
                <w:sz w:val="18"/>
                <w:szCs w:val="18"/>
              </w:rPr>
              <w:br/>
              <w:t xml:space="preserve">Wanienka ociekowa wykonana z tworzyw sztucznych o dużej </w:t>
            </w:r>
            <w:proofErr w:type="spellStart"/>
            <w:r w:rsidRPr="00CD3896">
              <w:rPr>
                <w:rFonts w:ascii="Arial" w:hAnsi="Arial" w:cs="Arial"/>
                <w:sz w:val="18"/>
                <w:szCs w:val="18"/>
              </w:rPr>
              <w:t>odpaorności</w:t>
            </w:r>
            <w:proofErr w:type="spellEnd"/>
            <w:r w:rsidRPr="00CD3896">
              <w:rPr>
                <w:rFonts w:ascii="Arial" w:hAnsi="Arial" w:cs="Arial"/>
                <w:sz w:val="18"/>
                <w:szCs w:val="18"/>
              </w:rPr>
              <w:br/>
              <w:t>chemicznej.</w:t>
            </w:r>
            <w:r w:rsidRPr="00CD3896">
              <w:rPr>
                <w:rFonts w:ascii="Arial" w:hAnsi="Arial" w:cs="Arial"/>
                <w:sz w:val="18"/>
                <w:szCs w:val="18"/>
              </w:rPr>
              <w:br/>
              <w:t>Wanna umożliwia bezpieczną dla środowiska obsługę sprzętu</w:t>
            </w:r>
            <w:r w:rsidRPr="00CD3896">
              <w:rPr>
                <w:rFonts w:ascii="Arial" w:hAnsi="Arial" w:cs="Arial"/>
                <w:sz w:val="18"/>
                <w:szCs w:val="18"/>
              </w:rPr>
              <w:br/>
              <w:t>przeciwdziałająca niekontrolowanym wyciekom substancji niebezpiecznych,</w:t>
            </w:r>
            <w:r w:rsidRPr="00CD3896">
              <w:rPr>
                <w:rFonts w:ascii="Arial" w:hAnsi="Arial" w:cs="Arial"/>
                <w:sz w:val="18"/>
                <w:szCs w:val="18"/>
              </w:rPr>
              <w:br/>
              <w:t>olejów i smarów do środowiska.</w:t>
            </w:r>
            <w:r w:rsidRPr="00CD3896">
              <w:rPr>
                <w:rFonts w:ascii="Arial" w:hAnsi="Arial" w:cs="Arial"/>
                <w:sz w:val="18"/>
                <w:szCs w:val="18"/>
              </w:rPr>
              <w:br/>
              <w:t>Wymiary: dł. x szer. x wys.: 1000x790x150mm.</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42FBA"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7D3C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35D25"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91999"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4ED7F585"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4DF2E195" w14:textId="77777777" w:rsidR="00C02A95" w:rsidRPr="00CD3896" w:rsidRDefault="00C02A95" w:rsidP="00C02A95">
            <w:pPr>
              <w:rPr>
                <w:rFonts w:ascii="Arial" w:hAnsi="Arial" w:cs="Arial"/>
                <w:color w:val="000000"/>
                <w:sz w:val="18"/>
                <w:szCs w:val="18"/>
              </w:rPr>
            </w:pPr>
          </w:p>
        </w:tc>
      </w:tr>
      <w:tr w:rsidR="00C02A95" w:rsidRPr="006358AA" w14:paraId="085BC92C"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279DDA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25.</w:t>
            </w:r>
          </w:p>
        </w:tc>
        <w:tc>
          <w:tcPr>
            <w:tcW w:w="3260" w:type="dxa"/>
            <w:tcBorders>
              <w:top w:val="single" w:sz="4" w:space="0" w:color="auto"/>
              <w:left w:val="nil"/>
              <w:bottom w:val="single" w:sz="4" w:space="0" w:color="auto"/>
              <w:right w:val="single" w:sz="4" w:space="0" w:color="auto"/>
            </w:tcBorders>
            <w:shd w:val="clear" w:color="auto" w:fill="auto"/>
            <w:vAlign w:val="center"/>
          </w:tcPr>
          <w:p w14:paraId="68388B8E" w14:textId="77777777" w:rsidR="00C02A95" w:rsidRPr="00CD3896" w:rsidRDefault="00C02A95" w:rsidP="00C02A95">
            <w:pPr>
              <w:jc w:val="center"/>
              <w:rPr>
                <w:rFonts w:ascii="Arial" w:hAnsi="Arial" w:cs="Arial"/>
                <w:sz w:val="18"/>
                <w:szCs w:val="18"/>
              </w:rPr>
            </w:pPr>
            <w:r w:rsidRPr="00CD3896">
              <w:rPr>
                <w:rFonts w:ascii="Arial" w:hAnsi="Arial" w:cs="Arial"/>
                <w:b/>
                <w:bCs/>
                <w:sz w:val="18"/>
                <w:szCs w:val="18"/>
              </w:rPr>
              <w:t>WANNA OCIEKOWA PLASTIKOWA 1000X700X100MM</w:t>
            </w:r>
            <w:r w:rsidRPr="00CD3896">
              <w:rPr>
                <w:rFonts w:ascii="Arial" w:hAnsi="Arial" w:cs="Arial"/>
                <w:sz w:val="18"/>
                <w:szCs w:val="18"/>
              </w:rPr>
              <w:br/>
              <w:t>Wanienka ociekowa wykonana z polietylenu o wysokiej odporności</w:t>
            </w:r>
            <w:r w:rsidRPr="00CD3896">
              <w:rPr>
                <w:rFonts w:ascii="Arial" w:hAnsi="Arial" w:cs="Arial"/>
                <w:sz w:val="18"/>
                <w:szCs w:val="18"/>
              </w:rPr>
              <w:br/>
              <w:t>chemicznej, 100% szczelna, odporna na działanie kwasów, ługów, olejów i</w:t>
            </w:r>
            <w:r w:rsidRPr="00CD3896">
              <w:rPr>
                <w:rFonts w:ascii="Arial" w:hAnsi="Arial" w:cs="Arial"/>
                <w:sz w:val="18"/>
                <w:szCs w:val="18"/>
              </w:rPr>
              <w:br/>
              <w:t>benzyny wykorzystywana na terenie garaży i warsztatów celem ochrony i</w:t>
            </w:r>
            <w:r w:rsidRPr="00CD3896">
              <w:rPr>
                <w:rFonts w:ascii="Arial" w:hAnsi="Arial" w:cs="Arial"/>
                <w:sz w:val="18"/>
                <w:szCs w:val="18"/>
              </w:rPr>
              <w:br/>
              <w:t>zabezpieczania posadzek przed ewentualnymi wyciekami substancjami</w:t>
            </w:r>
            <w:r w:rsidRPr="00CD3896">
              <w:rPr>
                <w:rFonts w:ascii="Arial" w:hAnsi="Arial" w:cs="Arial"/>
                <w:sz w:val="18"/>
                <w:szCs w:val="18"/>
              </w:rPr>
              <w:br/>
              <w:t>niebezpiecznych, umożliwiająca zlewanie zebranie zebranej cieczy do</w:t>
            </w:r>
            <w:r w:rsidRPr="00CD3896">
              <w:rPr>
                <w:rFonts w:ascii="Arial" w:hAnsi="Arial" w:cs="Arial"/>
                <w:sz w:val="18"/>
                <w:szCs w:val="18"/>
              </w:rPr>
              <w:br/>
              <w:t>pojemnika zbiorczego.</w:t>
            </w:r>
            <w:r w:rsidRPr="00CD3896">
              <w:rPr>
                <w:rFonts w:ascii="Arial" w:hAnsi="Arial" w:cs="Arial"/>
                <w:sz w:val="18"/>
                <w:szCs w:val="18"/>
              </w:rPr>
              <w:br/>
              <w:t>Pojemność wychwytowa 55l.</w:t>
            </w:r>
            <w:r w:rsidRPr="00CD3896">
              <w:rPr>
                <w:rFonts w:ascii="Arial" w:hAnsi="Arial" w:cs="Arial"/>
                <w:sz w:val="18"/>
                <w:szCs w:val="18"/>
              </w:rPr>
              <w:br/>
              <w:t>Wymiary: (</w:t>
            </w:r>
            <w:proofErr w:type="spellStart"/>
            <w:r w:rsidRPr="00CD3896">
              <w:rPr>
                <w:rFonts w:ascii="Arial" w:hAnsi="Arial" w:cs="Arial"/>
                <w:sz w:val="18"/>
                <w:szCs w:val="18"/>
              </w:rPr>
              <w:t>DxSxW</w:t>
            </w:r>
            <w:proofErr w:type="spellEnd"/>
            <w:r w:rsidRPr="00CD3896">
              <w:rPr>
                <w:rFonts w:ascii="Arial" w:hAnsi="Arial" w:cs="Arial"/>
                <w:sz w:val="18"/>
                <w:szCs w:val="18"/>
              </w:rPr>
              <w:t>) 1000x700x100mm.</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EC28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92C6D"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A2FB6"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8511FD"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30FEB94"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74CD7058" w14:textId="77777777" w:rsidR="00C02A95" w:rsidRPr="00CD3896" w:rsidRDefault="00C02A95" w:rsidP="00C02A95">
            <w:pPr>
              <w:rPr>
                <w:rFonts w:ascii="Arial" w:hAnsi="Arial" w:cs="Arial"/>
                <w:color w:val="000000"/>
                <w:sz w:val="18"/>
                <w:szCs w:val="18"/>
              </w:rPr>
            </w:pPr>
          </w:p>
        </w:tc>
      </w:tr>
      <w:tr w:rsidR="00C02A95" w:rsidRPr="006358AA" w14:paraId="5E62B436"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441515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26.</w:t>
            </w:r>
          </w:p>
        </w:tc>
        <w:tc>
          <w:tcPr>
            <w:tcW w:w="3260" w:type="dxa"/>
            <w:tcBorders>
              <w:top w:val="single" w:sz="4" w:space="0" w:color="auto"/>
              <w:left w:val="nil"/>
              <w:bottom w:val="single" w:sz="4" w:space="0" w:color="auto"/>
              <w:right w:val="single" w:sz="4" w:space="0" w:color="auto"/>
            </w:tcBorders>
            <w:shd w:val="clear" w:color="auto" w:fill="auto"/>
            <w:vAlign w:val="center"/>
          </w:tcPr>
          <w:p w14:paraId="18DB0EFD" w14:textId="77777777" w:rsidR="00C02A95" w:rsidRPr="00CD3896" w:rsidRDefault="00C02A95" w:rsidP="003F1FBB">
            <w:pPr>
              <w:jc w:val="center"/>
              <w:rPr>
                <w:rFonts w:ascii="Arial" w:hAnsi="Arial" w:cs="Arial"/>
                <w:sz w:val="18"/>
                <w:szCs w:val="18"/>
              </w:rPr>
            </w:pPr>
            <w:r w:rsidRPr="00CD3896">
              <w:rPr>
                <w:rFonts w:ascii="Arial" w:hAnsi="Arial" w:cs="Arial"/>
                <w:b/>
                <w:bCs/>
                <w:sz w:val="18"/>
                <w:szCs w:val="18"/>
              </w:rPr>
              <w:t xml:space="preserve">WANIENKA ELASTYCZNA OCIEKOWA 900X700X60 </w:t>
            </w:r>
            <w:r w:rsidRPr="00CD3896">
              <w:rPr>
                <w:rFonts w:ascii="Arial" w:hAnsi="Arial" w:cs="Arial"/>
                <w:sz w:val="18"/>
                <w:szCs w:val="18"/>
              </w:rPr>
              <w:t>WANNA OCIEKOWA WYKONANA Z POLIETYLENU O WYSOKIEJ ODPORNOŚCI CHEMICZNEJ</w:t>
            </w:r>
            <w:r w:rsidRPr="00CD3896">
              <w:rPr>
                <w:rFonts w:ascii="Arial" w:hAnsi="Arial" w:cs="Arial"/>
                <w:sz w:val="18"/>
                <w:szCs w:val="18"/>
              </w:rPr>
              <w:br/>
              <w:t>WYKORZYSTYWANA DO ZABEZPIECZANIA PRZED WYCIEKAMI SUBSTANCJI</w:t>
            </w:r>
            <w:r w:rsidRPr="00CD3896">
              <w:rPr>
                <w:rFonts w:ascii="Arial" w:hAnsi="Arial" w:cs="Arial"/>
                <w:sz w:val="18"/>
                <w:szCs w:val="18"/>
              </w:rPr>
              <w:br/>
              <w:t>NIEBEZPIECZNYCH O</w:t>
            </w:r>
            <w:r w:rsidR="003F1FBB">
              <w:rPr>
                <w:rFonts w:ascii="Arial" w:hAnsi="Arial" w:cs="Arial"/>
                <w:sz w:val="18"/>
                <w:szCs w:val="18"/>
              </w:rPr>
              <w:t xml:space="preserve"> WYMIARACH: 90 cm, 70 cm, 6 cm.</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ACE36" w14:textId="77777777" w:rsidR="00C02A95" w:rsidRPr="00CD3896" w:rsidRDefault="00C02A95" w:rsidP="00C02A95">
            <w:pPr>
              <w:jc w:val="center"/>
              <w:rPr>
                <w:rFonts w:ascii="Arial" w:hAnsi="Arial" w:cs="Arial"/>
                <w:color w:val="000000"/>
                <w:sz w:val="18"/>
                <w:szCs w:val="18"/>
              </w:rPr>
            </w:pPr>
            <w:proofErr w:type="spellStart"/>
            <w:r w:rsidRPr="00CD3896">
              <w:rPr>
                <w:rFonts w:ascii="Arial" w:hAnsi="Arial" w:cs="Arial"/>
                <w:color w:val="000000"/>
                <w:sz w:val="18"/>
                <w:szCs w:val="18"/>
              </w:rPr>
              <w:t>szt</w:t>
            </w:r>
            <w:proofErr w:type="spellEnd"/>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C057"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09176"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93D21"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01DAC5A0"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40DC4C2A" w14:textId="77777777" w:rsidR="00C02A95" w:rsidRPr="00CD3896" w:rsidRDefault="00C02A95" w:rsidP="00C02A95">
            <w:pPr>
              <w:rPr>
                <w:rFonts w:ascii="Arial" w:hAnsi="Arial" w:cs="Arial"/>
                <w:color w:val="000000"/>
                <w:sz w:val="18"/>
                <w:szCs w:val="18"/>
              </w:rPr>
            </w:pPr>
          </w:p>
        </w:tc>
      </w:tr>
      <w:tr w:rsidR="00C02A95" w:rsidRPr="006358AA" w14:paraId="39D6F840"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BA85B0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27.</w:t>
            </w:r>
          </w:p>
        </w:tc>
        <w:tc>
          <w:tcPr>
            <w:tcW w:w="3260" w:type="dxa"/>
            <w:tcBorders>
              <w:top w:val="single" w:sz="4" w:space="0" w:color="auto"/>
              <w:left w:val="nil"/>
              <w:bottom w:val="single" w:sz="4" w:space="0" w:color="auto"/>
              <w:right w:val="single" w:sz="4" w:space="0" w:color="auto"/>
            </w:tcBorders>
            <w:shd w:val="clear" w:color="auto" w:fill="auto"/>
            <w:vAlign w:val="center"/>
          </w:tcPr>
          <w:p w14:paraId="54B7F19B" w14:textId="77777777" w:rsidR="00C02A95" w:rsidRPr="00CD3896" w:rsidRDefault="00C02A95" w:rsidP="003F1FBB">
            <w:pPr>
              <w:jc w:val="center"/>
              <w:rPr>
                <w:rFonts w:ascii="Arial" w:hAnsi="Arial" w:cs="Arial"/>
                <w:sz w:val="18"/>
                <w:szCs w:val="18"/>
              </w:rPr>
            </w:pPr>
            <w:r w:rsidRPr="00CD3896">
              <w:rPr>
                <w:rFonts w:ascii="Arial" w:hAnsi="Arial" w:cs="Arial"/>
                <w:b/>
                <w:bCs/>
                <w:sz w:val="18"/>
                <w:szCs w:val="18"/>
              </w:rPr>
              <w:t>OPRYSKIWACZ CIŚNIENIOWY 2L MEEC TOOLS 759-004</w:t>
            </w:r>
            <w:r w:rsidRPr="00CD3896">
              <w:rPr>
                <w:rFonts w:ascii="Arial" w:hAnsi="Arial" w:cs="Arial"/>
                <w:sz w:val="18"/>
                <w:szCs w:val="18"/>
              </w:rPr>
              <w:br/>
              <w:t>Opryskiwacz  z tworzywa PE do odtłuszczania, usuwania chwastów itp.</w:t>
            </w:r>
            <w:r w:rsidRPr="00CD3896">
              <w:rPr>
                <w:rFonts w:ascii="Arial" w:hAnsi="Arial" w:cs="Arial"/>
                <w:sz w:val="18"/>
                <w:szCs w:val="18"/>
              </w:rPr>
              <w:br/>
              <w:t>posiada blokowaną dyszę umożliwiającą pracę ciągłą. Wyposażony w zawór</w:t>
            </w:r>
            <w:r w:rsidRPr="00CD3896">
              <w:rPr>
                <w:rFonts w:ascii="Arial" w:hAnsi="Arial" w:cs="Arial"/>
                <w:sz w:val="18"/>
                <w:szCs w:val="18"/>
              </w:rPr>
              <w:br/>
            </w:r>
            <w:r w:rsidR="003F1FBB">
              <w:rPr>
                <w:rFonts w:ascii="Arial" w:hAnsi="Arial" w:cs="Arial"/>
                <w:sz w:val="18"/>
                <w:szCs w:val="18"/>
              </w:rPr>
              <w:t>bezpieczeństwa.</w:t>
            </w:r>
            <w:r w:rsidR="003F1FBB">
              <w:rPr>
                <w:rFonts w:ascii="Arial" w:hAnsi="Arial" w:cs="Arial"/>
                <w:sz w:val="18"/>
                <w:szCs w:val="18"/>
              </w:rPr>
              <w:br/>
              <w:t>Pojemność 2L</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A2A6"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87DE3"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C26786"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A5578"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4A7DDBF9"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596CB134" w14:textId="77777777" w:rsidR="00C02A95" w:rsidRPr="00CD3896" w:rsidRDefault="00C02A95" w:rsidP="00C02A95">
            <w:pPr>
              <w:rPr>
                <w:rFonts w:ascii="Arial" w:hAnsi="Arial" w:cs="Arial"/>
                <w:color w:val="000000"/>
                <w:sz w:val="18"/>
                <w:szCs w:val="18"/>
              </w:rPr>
            </w:pPr>
          </w:p>
        </w:tc>
      </w:tr>
      <w:tr w:rsidR="00C02A95" w:rsidRPr="006358AA" w14:paraId="55FB2540" w14:textId="77777777" w:rsidTr="00D72A9F">
        <w:trPr>
          <w:trHeight w:val="913"/>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E795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lastRenderedPageBreak/>
              <w:t>28.</w:t>
            </w:r>
          </w:p>
        </w:tc>
        <w:tc>
          <w:tcPr>
            <w:tcW w:w="3260" w:type="dxa"/>
            <w:tcBorders>
              <w:top w:val="single" w:sz="4" w:space="0" w:color="auto"/>
              <w:left w:val="nil"/>
              <w:bottom w:val="single" w:sz="4" w:space="0" w:color="auto"/>
              <w:right w:val="single" w:sz="4" w:space="0" w:color="auto"/>
            </w:tcBorders>
            <w:shd w:val="clear" w:color="auto" w:fill="auto"/>
            <w:vAlign w:val="center"/>
          </w:tcPr>
          <w:p w14:paraId="6B82642F" w14:textId="77777777" w:rsidR="00C02A95" w:rsidRPr="00CD3896" w:rsidRDefault="00C02A95" w:rsidP="00C02A95">
            <w:pPr>
              <w:jc w:val="center"/>
              <w:rPr>
                <w:rFonts w:ascii="Arial" w:hAnsi="Arial" w:cs="Arial"/>
                <w:sz w:val="18"/>
                <w:szCs w:val="18"/>
              </w:rPr>
            </w:pPr>
            <w:r w:rsidRPr="00CD3896">
              <w:rPr>
                <w:rFonts w:ascii="Arial" w:hAnsi="Arial" w:cs="Arial"/>
                <w:b/>
                <w:bCs/>
                <w:sz w:val="18"/>
                <w:szCs w:val="18"/>
              </w:rPr>
              <w:t xml:space="preserve"> Wanna wychwytowa 770x770 55 l.</w:t>
            </w:r>
            <w:r w:rsidRPr="00CD3896">
              <w:rPr>
                <w:rFonts w:ascii="Arial" w:hAnsi="Arial" w:cs="Arial"/>
                <w:sz w:val="18"/>
                <w:szCs w:val="18"/>
              </w:rPr>
              <w:br/>
              <w:t xml:space="preserve"> Przeznaczona do przechowywania substancji niebezpiecznych takich, jak:</w:t>
            </w:r>
            <w:r w:rsidRPr="00CD3896">
              <w:rPr>
                <w:rFonts w:ascii="Arial" w:hAnsi="Arial" w:cs="Arial"/>
                <w:sz w:val="18"/>
                <w:szCs w:val="18"/>
              </w:rPr>
              <w:br/>
              <w:t xml:space="preserve"> chemikalia, oleje, kwasy, pestycydy, ługi, itp. zgodnie z obowiązującymi</w:t>
            </w:r>
            <w:r w:rsidRPr="00CD3896">
              <w:rPr>
                <w:rFonts w:ascii="Arial" w:hAnsi="Arial" w:cs="Arial"/>
                <w:sz w:val="18"/>
                <w:szCs w:val="18"/>
              </w:rPr>
              <w:br/>
              <w:t xml:space="preserve"> przepisami.</w:t>
            </w:r>
            <w:r w:rsidRPr="00CD3896">
              <w:rPr>
                <w:rFonts w:ascii="Arial" w:hAnsi="Arial" w:cs="Arial"/>
                <w:sz w:val="18"/>
                <w:szCs w:val="18"/>
              </w:rPr>
              <w:br/>
              <w:t xml:space="preserve"> Wanna jest wykonana z polietylenu, jest w 100% szczelna, a na całej</w:t>
            </w:r>
            <w:r w:rsidRPr="00CD3896">
              <w:rPr>
                <w:rFonts w:ascii="Arial" w:hAnsi="Arial" w:cs="Arial"/>
                <w:sz w:val="18"/>
                <w:szCs w:val="18"/>
              </w:rPr>
              <w:br/>
              <w:t xml:space="preserve"> powierzchni są wyżłobione żebra w celu zwiększenia stabilności.</w:t>
            </w:r>
            <w:r w:rsidRPr="00CD3896">
              <w:rPr>
                <w:rFonts w:ascii="Arial" w:hAnsi="Arial" w:cs="Arial"/>
                <w:sz w:val="18"/>
                <w:szCs w:val="18"/>
              </w:rPr>
              <w:br/>
              <w:t xml:space="preserve"> Zastosowany materiał nie koroduje i jest odporny na warunki pogodowe,</w:t>
            </w:r>
            <w:r w:rsidRPr="00CD3896">
              <w:rPr>
                <w:rFonts w:ascii="Arial" w:hAnsi="Arial" w:cs="Arial"/>
                <w:sz w:val="18"/>
                <w:szCs w:val="18"/>
              </w:rPr>
              <w:br/>
              <w:t xml:space="preserve"> wanna praktycznie nie wymaga konserwacji.</w:t>
            </w:r>
            <w:r w:rsidRPr="00CD3896">
              <w:rPr>
                <w:rFonts w:ascii="Arial" w:hAnsi="Arial" w:cs="Arial"/>
                <w:sz w:val="18"/>
                <w:szCs w:val="18"/>
              </w:rPr>
              <w:br/>
              <w:t xml:space="preserve">  Dzięki swojej niskiej wadze łatwo się przenosi, transportuje i</w:t>
            </w:r>
            <w:r w:rsidRPr="00CD3896">
              <w:rPr>
                <w:rFonts w:ascii="Arial" w:hAnsi="Arial" w:cs="Arial"/>
                <w:sz w:val="18"/>
                <w:szCs w:val="18"/>
              </w:rPr>
              <w:br/>
              <w:t xml:space="preserve"> przechowuje.</w:t>
            </w:r>
            <w:r w:rsidRPr="00CD3896">
              <w:rPr>
                <w:rFonts w:ascii="Arial" w:hAnsi="Arial" w:cs="Arial"/>
                <w:sz w:val="18"/>
                <w:szCs w:val="18"/>
              </w:rPr>
              <w:br/>
              <w:t xml:space="preserve"> Profilowane dno umożliwia obsługę wózkiem wysokiego podnoszenia. Ruszt</w:t>
            </w:r>
            <w:r w:rsidRPr="00CD3896">
              <w:rPr>
                <w:rFonts w:ascii="Arial" w:hAnsi="Arial" w:cs="Arial"/>
                <w:sz w:val="18"/>
                <w:szCs w:val="18"/>
              </w:rPr>
              <w:br/>
              <w:t xml:space="preserve"> wykonany jest z tworzywa sztucznego, wymienny. Czyszczenie i opróżnianie</w:t>
            </w:r>
            <w:r w:rsidRPr="00CD3896">
              <w:rPr>
                <w:rFonts w:ascii="Arial" w:hAnsi="Arial" w:cs="Arial"/>
                <w:sz w:val="18"/>
                <w:szCs w:val="18"/>
              </w:rPr>
              <w:br/>
              <w:t xml:space="preserve"> wanny jest proste.</w:t>
            </w:r>
            <w:r w:rsidRPr="00CD3896">
              <w:rPr>
                <w:rFonts w:ascii="Arial" w:hAnsi="Arial" w:cs="Arial"/>
                <w:sz w:val="18"/>
                <w:szCs w:val="18"/>
              </w:rPr>
              <w:br/>
              <w:t xml:space="preserve"> Ruszt czarny, wanna w pomarańczowym kolorze bezpieczeństwa.</w:t>
            </w:r>
            <w:r w:rsidRPr="00CD3896">
              <w:rPr>
                <w:rFonts w:ascii="Arial" w:hAnsi="Arial" w:cs="Arial"/>
                <w:sz w:val="18"/>
                <w:szCs w:val="18"/>
              </w:rPr>
              <w:br/>
              <w:t xml:space="preserve"> długość × szerokość 770 x 770 mm</w:t>
            </w:r>
            <w:r w:rsidRPr="00CD3896">
              <w:rPr>
                <w:rFonts w:ascii="Arial" w:hAnsi="Arial" w:cs="Arial"/>
                <w:sz w:val="18"/>
                <w:szCs w:val="18"/>
              </w:rPr>
              <w:br/>
              <w:t xml:space="preserve"> wysokość 140mm</w:t>
            </w:r>
            <w:r w:rsidRPr="00CD3896">
              <w:rPr>
                <w:rFonts w:ascii="Arial" w:hAnsi="Arial" w:cs="Arial"/>
                <w:sz w:val="18"/>
                <w:szCs w:val="18"/>
              </w:rPr>
              <w:br/>
              <w:t xml:space="preserve"> ilość beczek 200l 1ks</w:t>
            </w:r>
            <w:r w:rsidRPr="00CD3896">
              <w:rPr>
                <w:rFonts w:ascii="Arial" w:hAnsi="Arial" w:cs="Arial"/>
                <w:sz w:val="18"/>
                <w:szCs w:val="18"/>
              </w:rPr>
              <w:br/>
              <w:t xml:space="preserve"> pojemność   55l</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A4DE6"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B168B"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CAFDC"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34AD6"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4ACB42" w14:textId="77777777" w:rsidR="00C02A95" w:rsidRDefault="00C02A95" w:rsidP="00C02A95">
            <w:pPr>
              <w:jc w:val="center"/>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276482D0" w14:textId="77777777" w:rsidR="00C02A95" w:rsidRPr="00CD3896" w:rsidRDefault="00C02A95" w:rsidP="00C02A95">
            <w:pPr>
              <w:rPr>
                <w:rFonts w:ascii="Arial" w:hAnsi="Arial" w:cs="Arial"/>
                <w:color w:val="000000"/>
                <w:sz w:val="18"/>
                <w:szCs w:val="18"/>
              </w:rPr>
            </w:pPr>
          </w:p>
        </w:tc>
      </w:tr>
      <w:tr w:rsidR="00C02A95" w:rsidRPr="006358AA" w14:paraId="2A7B8FEC"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ED0F13A"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29.</w:t>
            </w:r>
          </w:p>
        </w:tc>
        <w:tc>
          <w:tcPr>
            <w:tcW w:w="3260" w:type="dxa"/>
            <w:tcBorders>
              <w:top w:val="single" w:sz="4" w:space="0" w:color="auto"/>
              <w:left w:val="nil"/>
              <w:bottom w:val="single" w:sz="4" w:space="0" w:color="auto"/>
              <w:right w:val="single" w:sz="4" w:space="0" w:color="auto"/>
            </w:tcBorders>
            <w:shd w:val="clear" w:color="auto" w:fill="auto"/>
            <w:vAlign w:val="center"/>
          </w:tcPr>
          <w:p w14:paraId="50C303E7" w14:textId="77777777" w:rsidR="00C02A95" w:rsidRPr="00CD3896" w:rsidRDefault="00C02A95" w:rsidP="003F1FBB">
            <w:pPr>
              <w:jc w:val="center"/>
              <w:rPr>
                <w:rFonts w:ascii="Arial" w:hAnsi="Arial" w:cs="Arial"/>
                <w:sz w:val="18"/>
                <w:szCs w:val="18"/>
              </w:rPr>
            </w:pPr>
            <w:r w:rsidRPr="00CD3896">
              <w:rPr>
                <w:rFonts w:ascii="Arial" w:hAnsi="Arial" w:cs="Arial"/>
                <w:b/>
                <w:bCs/>
                <w:sz w:val="18"/>
                <w:szCs w:val="18"/>
              </w:rPr>
              <w:t xml:space="preserve"> PŁYN ODTŁUSZCZAJĄCY 5L </w:t>
            </w:r>
            <w:r w:rsidRPr="00CD3896">
              <w:rPr>
                <w:rFonts w:ascii="Arial" w:hAnsi="Arial" w:cs="Arial"/>
                <w:sz w:val="18"/>
                <w:szCs w:val="18"/>
              </w:rPr>
              <w:t xml:space="preserve"> ŚRODEK CZYSZCZACY O SILNYCH WŁAŚCIWOŚCIACH ODTŁUSZCZAJĄCYCH I</w:t>
            </w:r>
            <w:r w:rsidRPr="00CD3896">
              <w:rPr>
                <w:rFonts w:ascii="Arial" w:hAnsi="Arial" w:cs="Arial"/>
                <w:sz w:val="18"/>
                <w:szCs w:val="18"/>
              </w:rPr>
              <w:br/>
              <w:t xml:space="preserve"> USUWAJĄCYCH ZANIECZYSZCZENIA. CZYSTY EKOLOGICZNY DO USUWANIA OLEJU, ROPY</w:t>
            </w:r>
            <w:r w:rsidRPr="00CD3896">
              <w:rPr>
                <w:rFonts w:ascii="Arial" w:hAnsi="Arial" w:cs="Arial"/>
                <w:sz w:val="18"/>
                <w:szCs w:val="18"/>
              </w:rPr>
              <w:br/>
              <w:t xml:space="preserve"> I TŁUSZCZY. SKONCENTROWANY PŁYN, WYMAGA ROZCIEŃCZENIA  W PROPORCJI 1:50.</w:t>
            </w:r>
            <w:r w:rsidRPr="00CD3896">
              <w:rPr>
                <w:rFonts w:ascii="Arial" w:hAnsi="Arial" w:cs="Arial"/>
                <w:sz w:val="18"/>
                <w:szCs w:val="18"/>
              </w:rPr>
              <w:br/>
              <w:t xml:space="preserve"> POJEMNOŚĆ: 5 LITRÓW</w:t>
            </w:r>
            <w:r w:rsidRPr="00CD3896">
              <w:rPr>
                <w:rFonts w:ascii="Arial" w:hAnsi="Arial" w:cs="Arial"/>
                <w:sz w:val="18"/>
                <w:szCs w:val="18"/>
              </w:rPr>
              <w:b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999D8"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FE703"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E1504"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8F365"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4E3E6BB1"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4BB644D5" w14:textId="77777777" w:rsidR="00C02A95" w:rsidRPr="00CD3896" w:rsidRDefault="00C02A95" w:rsidP="00C02A95">
            <w:pPr>
              <w:rPr>
                <w:rFonts w:ascii="Arial" w:hAnsi="Arial" w:cs="Arial"/>
                <w:color w:val="000000"/>
                <w:sz w:val="18"/>
                <w:szCs w:val="18"/>
              </w:rPr>
            </w:pPr>
          </w:p>
        </w:tc>
      </w:tr>
      <w:tr w:rsidR="00C02A95" w:rsidRPr="006358AA" w14:paraId="44F3A8F1"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14D23D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30.</w:t>
            </w:r>
          </w:p>
        </w:tc>
        <w:tc>
          <w:tcPr>
            <w:tcW w:w="3260" w:type="dxa"/>
            <w:tcBorders>
              <w:top w:val="single" w:sz="4" w:space="0" w:color="auto"/>
              <w:left w:val="nil"/>
              <w:bottom w:val="single" w:sz="4" w:space="0" w:color="auto"/>
              <w:right w:val="single" w:sz="4" w:space="0" w:color="auto"/>
            </w:tcBorders>
            <w:shd w:val="clear" w:color="auto" w:fill="auto"/>
          </w:tcPr>
          <w:p w14:paraId="676466B6" w14:textId="77777777" w:rsidR="00C02A95" w:rsidRPr="00CD3896" w:rsidRDefault="00C02A95" w:rsidP="003F1FBB">
            <w:pPr>
              <w:spacing w:after="240"/>
              <w:jc w:val="center"/>
              <w:rPr>
                <w:rFonts w:ascii="Arial" w:hAnsi="Arial" w:cs="Arial"/>
                <w:sz w:val="18"/>
                <w:szCs w:val="18"/>
              </w:rPr>
            </w:pPr>
            <w:r w:rsidRPr="00CD3896">
              <w:rPr>
                <w:rFonts w:ascii="Arial" w:hAnsi="Arial" w:cs="Arial"/>
                <w:b/>
                <w:bCs/>
                <w:sz w:val="18"/>
                <w:szCs w:val="18"/>
              </w:rPr>
              <w:t>MATA SORPCYJNA 0,78x50M.</w:t>
            </w:r>
            <w:r w:rsidRPr="00CD3896">
              <w:rPr>
                <w:rFonts w:ascii="Arial" w:hAnsi="Arial" w:cs="Arial"/>
                <w:sz w:val="18"/>
                <w:szCs w:val="18"/>
              </w:rPr>
              <w:br/>
              <w:t>W ROLCE O WYMIARACH: 0,78x50 M, CHŁONĄCA SUBSTANCJE ROPOPOCHODNE,</w:t>
            </w:r>
            <w:r w:rsidRPr="00CD3896">
              <w:rPr>
                <w:rFonts w:ascii="Arial" w:hAnsi="Arial" w:cs="Arial"/>
                <w:sz w:val="18"/>
                <w:szCs w:val="18"/>
              </w:rPr>
              <w:br/>
              <w:t xml:space="preserve">POSIADAJĄCA PERFORACJĘ UMOŻLIWIAJĄCĄ ODRYWANIE ODCINKÓW.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54723"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6B639"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97E80"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06CD83"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5C0712B3"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16653D77" w14:textId="77777777" w:rsidR="00C02A95" w:rsidRPr="00CD3896" w:rsidRDefault="00C02A95" w:rsidP="00C02A95">
            <w:pPr>
              <w:rPr>
                <w:rFonts w:ascii="Arial" w:hAnsi="Arial" w:cs="Arial"/>
                <w:color w:val="000000"/>
                <w:sz w:val="18"/>
                <w:szCs w:val="18"/>
              </w:rPr>
            </w:pPr>
          </w:p>
        </w:tc>
      </w:tr>
      <w:tr w:rsidR="00C02A95" w:rsidRPr="006358AA" w14:paraId="61FE6EA2"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2A4ED8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31.</w:t>
            </w:r>
          </w:p>
        </w:tc>
        <w:tc>
          <w:tcPr>
            <w:tcW w:w="3260" w:type="dxa"/>
            <w:tcBorders>
              <w:top w:val="single" w:sz="4" w:space="0" w:color="auto"/>
              <w:left w:val="nil"/>
              <w:bottom w:val="single" w:sz="4" w:space="0" w:color="auto"/>
              <w:right w:val="single" w:sz="4" w:space="0" w:color="auto"/>
            </w:tcBorders>
            <w:shd w:val="clear" w:color="auto" w:fill="auto"/>
            <w:vAlign w:val="center"/>
          </w:tcPr>
          <w:p w14:paraId="1C3A4FC8" w14:textId="77777777" w:rsidR="00C02A95" w:rsidRPr="00CD3896" w:rsidRDefault="00C02A95" w:rsidP="00C02A95">
            <w:pPr>
              <w:jc w:val="center"/>
              <w:rPr>
                <w:rFonts w:ascii="Arial" w:hAnsi="Arial" w:cs="Arial"/>
                <w:sz w:val="18"/>
                <w:szCs w:val="18"/>
              </w:rPr>
            </w:pPr>
            <w:proofErr w:type="spellStart"/>
            <w:r w:rsidRPr="00CD3896">
              <w:rPr>
                <w:rFonts w:ascii="Arial" w:hAnsi="Arial" w:cs="Arial"/>
                <w:b/>
                <w:bCs/>
                <w:sz w:val="18"/>
                <w:szCs w:val="18"/>
              </w:rPr>
              <w:t>Zlewarka</w:t>
            </w:r>
            <w:proofErr w:type="spellEnd"/>
            <w:r w:rsidRPr="00CD3896">
              <w:rPr>
                <w:rFonts w:ascii="Arial" w:hAnsi="Arial" w:cs="Arial"/>
                <w:b/>
                <w:bCs/>
                <w:sz w:val="18"/>
                <w:szCs w:val="18"/>
              </w:rPr>
              <w:t xml:space="preserve"> do oleju 14L 450X170.</w:t>
            </w:r>
            <w:r w:rsidRPr="00CD3896">
              <w:rPr>
                <w:rFonts w:ascii="Arial" w:hAnsi="Arial" w:cs="Arial"/>
                <w:sz w:val="18"/>
                <w:szCs w:val="18"/>
              </w:rPr>
              <w:br/>
              <w:t>Okrągły pojemnik z tworzywa sztucznego służący do grawitacyjnego</w:t>
            </w:r>
            <w:r w:rsidRPr="00CD3896">
              <w:rPr>
                <w:rFonts w:ascii="Arial" w:hAnsi="Arial" w:cs="Arial"/>
                <w:sz w:val="18"/>
                <w:szCs w:val="18"/>
              </w:rPr>
              <w:br/>
              <w:t>zlewania oleju z silników, mostów, skrzyń itp.</w:t>
            </w:r>
            <w:r w:rsidRPr="00CD3896">
              <w:rPr>
                <w:rFonts w:ascii="Arial" w:hAnsi="Arial" w:cs="Arial"/>
                <w:sz w:val="18"/>
                <w:szCs w:val="18"/>
              </w:rPr>
              <w:br/>
              <w:t>Pojemnik zakryty, od góry posiada korek a na boku lejek ułatwiający</w:t>
            </w:r>
            <w:r w:rsidRPr="00CD3896">
              <w:rPr>
                <w:rFonts w:ascii="Arial" w:hAnsi="Arial" w:cs="Arial"/>
                <w:sz w:val="18"/>
                <w:szCs w:val="18"/>
              </w:rPr>
              <w:br/>
              <w:t>opróżnianie pojemnika.</w:t>
            </w:r>
            <w:r w:rsidRPr="00CD3896">
              <w:rPr>
                <w:rFonts w:ascii="Arial" w:hAnsi="Arial" w:cs="Arial"/>
                <w:sz w:val="18"/>
                <w:szCs w:val="18"/>
              </w:rPr>
              <w:br/>
              <w:t>Szerokość 450MM</w:t>
            </w:r>
            <w:r w:rsidRPr="00CD3896">
              <w:rPr>
                <w:rFonts w:ascii="Arial" w:hAnsi="Arial" w:cs="Arial"/>
                <w:sz w:val="18"/>
                <w:szCs w:val="18"/>
              </w:rPr>
              <w:br/>
              <w:t>wysokość 170MM</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3746A"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C84B"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C1D184"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FA0ED"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3F1D741F"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67FCA2CD" w14:textId="77777777" w:rsidR="00C02A95" w:rsidRPr="00CD3896" w:rsidRDefault="00C02A95" w:rsidP="00C02A95">
            <w:pPr>
              <w:rPr>
                <w:rFonts w:ascii="Arial" w:hAnsi="Arial" w:cs="Arial"/>
                <w:color w:val="000000"/>
                <w:sz w:val="18"/>
                <w:szCs w:val="18"/>
              </w:rPr>
            </w:pPr>
          </w:p>
        </w:tc>
      </w:tr>
      <w:tr w:rsidR="00C02A95" w:rsidRPr="006358AA" w14:paraId="3344796B"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8E726B9"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32.</w:t>
            </w:r>
          </w:p>
        </w:tc>
        <w:tc>
          <w:tcPr>
            <w:tcW w:w="3260" w:type="dxa"/>
            <w:tcBorders>
              <w:top w:val="single" w:sz="4" w:space="0" w:color="auto"/>
              <w:left w:val="nil"/>
              <w:bottom w:val="single" w:sz="4" w:space="0" w:color="auto"/>
              <w:right w:val="single" w:sz="4" w:space="0" w:color="auto"/>
            </w:tcBorders>
            <w:shd w:val="clear" w:color="auto" w:fill="auto"/>
            <w:vAlign w:val="center"/>
          </w:tcPr>
          <w:p w14:paraId="56C57A4C" w14:textId="77777777" w:rsidR="00C02A95" w:rsidRPr="00CD3896" w:rsidRDefault="00C02A95" w:rsidP="00C02A95">
            <w:pPr>
              <w:jc w:val="center"/>
              <w:rPr>
                <w:rFonts w:ascii="Arial" w:hAnsi="Arial" w:cs="Arial"/>
                <w:sz w:val="18"/>
                <w:szCs w:val="18"/>
              </w:rPr>
            </w:pPr>
            <w:r w:rsidRPr="00CD3896">
              <w:rPr>
                <w:rFonts w:ascii="Arial" w:hAnsi="Arial" w:cs="Arial"/>
                <w:b/>
                <w:bCs/>
                <w:sz w:val="18"/>
                <w:szCs w:val="18"/>
              </w:rPr>
              <w:t>MATA SORPCYJNA 1500X900MM</w:t>
            </w:r>
            <w:r w:rsidRPr="00CD3896">
              <w:rPr>
                <w:rFonts w:ascii="Arial" w:hAnsi="Arial" w:cs="Arial"/>
                <w:sz w:val="18"/>
                <w:szCs w:val="18"/>
              </w:rPr>
              <w:br/>
              <w:t>Mata sorpcyjna wykonana z  włókien polipropylenowych, wytrzymała na</w:t>
            </w:r>
            <w:r w:rsidRPr="00CD3896">
              <w:rPr>
                <w:rFonts w:ascii="Arial" w:hAnsi="Arial" w:cs="Arial"/>
                <w:sz w:val="18"/>
                <w:szCs w:val="18"/>
              </w:rPr>
              <w:br/>
              <w:t xml:space="preserve">uszkodzenia mechaniczne o wymiarach 900x1500mm, chłonąca </w:t>
            </w:r>
            <w:r w:rsidRPr="00CD3896">
              <w:rPr>
                <w:rFonts w:ascii="Arial" w:hAnsi="Arial" w:cs="Arial"/>
                <w:sz w:val="18"/>
                <w:szCs w:val="18"/>
              </w:rPr>
              <w:lastRenderedPageBreak/>
              <w:t>nawet</w:t>
            </w:r>
            <w:r w:rsidRPr="00CD3896">
              <w:rPr>
                <w:rFonts w:ascii="Arial" w:hAnsi="Arial" w:cs="Arial"/>
                <w:sz w:val="18"/>
                <w:szCs w:val="18"/>
              </w:rPr>
              <w:br/>
              <w:t>najbardziej agresywne ciecze.</w:t>
            </w:r>
            <w:r w:rsidRPr="00CD3896">
              <w:rPr>
                <w:rFonts w:ascii="Arial" w:hAnsi="Arial" w:cs="Arial"/>
                <w:sz w:val="18"/>
                <w:szCs w:val="18"/>
              </w:rPr>
              <w:br/>
              <w:t>Stosowana do zabezpieczania powierzchni garaży, warsztatów przed</w:t>
            </w:r>
            <w:r w:rsidRPr="00CD3896">
              <w:rPr>
                <w:rFonts w:ascii="Arial" w:hAnsi="Arial" w:cs="Arial"/>
                <w:sz w:val="18"/>
                <w:szCs w:val="18"/>
              </w:rPr>
              <w:br/>
              <w:t>wyciekami substancji niebezpiecznych w tym ropopochodnych.</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18F72"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lastRenderedPageBreak/>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90072"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31552"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5A0A9"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52B1643C"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7A5F40C3" w14:textId="77777777" w:rsidR="00C02A95" w:rsidRPr="00CD3896" w:rsidRDefault="00C02A95" w:rsidP="00C02A95">
            <w:pPr>
              <w:rPr>
                <w:rFonts w:ascii="Arial" w:hAnsi="Arial" w:cs="Arial"/>
                <w:color w:val="000000"/>
                <w:sz w:val="18"/>
                <w:szCs w:val="18"/>
              </w:rPr>
            </w:pPr>
          </w:p>
        </w:tc>
      </w:tr>
      <w:tr w:rsidR="00C02A95" w:rsidRPr="006358AA" w14:paraId="006FF56E"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4F2CC0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33.</w:t>
            </w:r>
          </w:p>
        </w:tc>
        <w:tc>
          <w:tcPr>
            <w:tcW w:w="3260" w:type="dxa"/>
            <w:tcBorders>
              <w:top w:val="single" w:sz="4" w:space="0" w:color="auto"/>
              <w:left w:val="nil"/>
              <w:bottom w:val="single" w:sz="4" w:space="0" w:color="auto"/>
              <w:right w:val="single" w:sz="4" w:space="0" w:color="auto"/>
            </w:tcBorders>
            <w:shd w:val="clear" w:color="auto" w:fill="auto"/>
            <w:vAlign w:val="center"/>
          </w:tcPr>
          <w:p w14:paraId="5189C6F7"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 xml:space="preserve"> </w:t>
            </w:r>
            <w:r w:rsidRPr="00CD3896">
              <w:rPr>
                <w:rFonts w:ascii="Arial" w:hAnsi="Arial" w:cs="Arial"/>
                <w:b/>
                <w:bCs/>
                <w:sz w:val="18"/>
                <w:szCs w:val="18"/>
              </w:rPr>
              <w:t>POJEMNIK METALOWY NA ODPADY 120L</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2C1D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2C286"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1D66B9"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FA8B17"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FB6E0EC"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vAlign w:val="bottom"/>
          </w:tcPr>
          <w:p w14:paraId="55DFA955" w14:textId="77777777" w:rsidR="00C02A95" w:rsidRPr="00CD3896" w:rsidRDefault="00C02A95" w:rsidP="00C02A95">
            <w:pPr>
              <w:rPr>
                <w:rFonts w:ascii="Arial" w:hAnsi="Arial" w:cs="Arial"/>
                <w:color w:val="000000"/>
                <w:sz w:val="18"/>
                <w:szCs w:val="18"/>
              </w:rPr>
            </w:pPr>
          </w:p>
        </w:tc>
      </w:tr>
      <w:tr w:rsidR="00545E95" w:rsidRPr="006358AA" w14:paraId="777A737A" w14:textId="77777777" w:rsidTr="00C02A95">
        <w:trPr>
          <w:trHeight w:val="913"/>
          <w:jc w:val="center"/>
        </w:trPr>
        <w:tc>
          <w:tcPr>
            <w:tcW w:w="6086" w:type="dxa"/>
            <w:gridSpan w:val="5"/>
            <w:tcBorders>
              <w:top w:val="nil"/>
              <w:left w:val="single" w:sz="4" w:space="0" w:color="auto"/>
              <w:bottom w:val="single" w:sz="4" w:space="0" w:color="auto"/>
              <w:right w:val="single" w:sz="4" w:space="0" w:color="auto"/>
            </w:tcBorders>
            <w:shd w:val="clear" w:color="auto" w:fill="auto"/>
            <w:noWrap/>
            <w:vAlign w:val="center"/>
          </w:tcPr>
          <w:p w14:paraId="62271E61" w14:textId="77777777" w:rsidR="00545E95" w:rsidRPr="00545E95" w:rsidRDefault="00545E95" w:rsidP="00545E95">
            <w:pPr>
              <w:jc w:val="center"/>
              <w:rPr>
                <w:rFonts w:ascii="Arial" w:hAnsi="Arial" w:cs="Arial"/>
                <w:b/>
                <w:color w:val="000000"/>
                <w:sz w:val="18"/>
                <w:szCs w:val="18"/>
              </w:rPr>
            </w:pPr>
            <w:r w:rsidRPr="00545E95">
              <w:rPr>
                <w:rFonts w:ascii="Arial" w:hAnsi="Arial" w:cs="Arial"/>
                <w:b/>
                <w:color w:val="000000"/>
                <w:sz w:val="18"/>
                <w:szCs w:val="18"/>
              </w:rPr>
              <w:t>RAZEM</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54988" w14:textId="77777777" w:rsidR="00545E95" w:rsidRPr="00545E95" w:rsidRDefault="00545E95" w:rsidP="00AB3152">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58A2A0A0" w14:textId="77777777" w:rsidR="00545E95" w:rsidRPr="00545E95" w:rsidRDefault="00545E95" w:rsidP="00AB3152">
            <w:pPr>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71F8F922" w14:textId="77777777" w:rsidR="00545E95" w:rsidRPr="00545E95" w:rsidRDefault="00545E95" w:rsidP="00AB3152">
            <w:pPr>
              <w:rPr>
                <w:rFonts w:ascii="Arial" w:hAnsi="Arial" w:cs="Arial"/>
                <w:color w:val="000000"/>
                <w:sz w:val="18"/>
                <w:szCs w:val="18"/>
              </w:rPr>
            </w:pPr>
          </w:p>
        </w:tc>
      </w:tr>
      <w:tr w:rsidR="00BD4E6E" w:rsidRPr="006358AA" w14:paraId="1ACC755D" w14:textId="77777777" w:rsidTr="00C02A95">
        <w:trPr>
          <w:trHeight w:val="368"/>
          <w:jc w:val="center"/>
        </w:trPr>
        <w:tc>
          <w:tcPr>
            <w:tcW w:w="8784" w:type="dxa"/>
            <w:gridSpan w:val="8"/>
            <w:tcBorders>
              <w:top w:val="single" w:sz="4" w:space="0" w:color="auto"/>
              <w:left w:val="single" w:sz="4" w:space="0" w:color="auto"/>
              <w:bottom w:val="single" w:sz="4" w:space="0" w:color="auto"/>
              <w:right w:val="single" w:sz="4" w:space="0" w:color="auto"/>
            </w:tcBorders>
          </w:tcPr>
          <w:p w14:paraId="2FACFF57" w14:textId="77777777" w:rsidR="00BD4E6E" w:rsidRPr="00BD4E6E" w:rsidRDefault="00BD4E6E" w:rsidP="00674901">
            <w:pPr>
              <w:pStyle w:val="Akapitzlist"/>
              <w:numPr>
                <w:ilvl w:val="0"/>
                <w:numId w:val="13"/>
              </w:numPr>
              <w:rPr>
                <w:rFonts w:ascii="Arial" w:hAnsi="Arial" w:cs="Arial"/>
                <w:color w:val="000000"/>
                <w:sz w:val="14"/>
                <w:szCs w:val="14"/>
              </w:rPr>
            </w:pPr>
            <w:r w:rsidRPr="00BD4E6E">
              <w:rPr>
                <w:rFonts w:ascii="Arial" w:hAnsi="Arial" w:cs="Arial"/>
                <w:bCs/>
                <w:color w:val="000000"/>
                <w:sz w:val="24"/>
                <w:szCs w:val="24"/>
              </w:rPr>
              <w:t xml:space="preserve">Dostawa materiałów i środków ochrony </w:t>
            </w:r>
            <w:r>
              <w:rPr>
                <w:rFonts w:ascii="Arial" w:hAnsi="Arial" w:cs="Arial"/>
                <w:bCs/>
                <w:color w:val="000000"/>
                <w:sz w:val="24"/>
                <w:szCs w:val="24"/>
              </w:rPr>
              <w:t>środowiska do magazynu</w:t>
            </w:r>
            <w:r>
              <w:rPr>
                <w:rFonts w:ascii="Arial" w:hAnsi="Arial" w:cs="Arial"/>
                <w:bCs/>
                <w:color w:val="000000"/>
                <w:sz w:val="24"/>
                <w:szCs w:val="24"/>
              </w:rPr>
              <w:br/>
              <w:t>nr 2110</w:t>
            </w:r>
            <w:r w:rsidR="00806966">
              <w:rPr>
                <w:rFonts w:ascii="Arial" w:hAnsi="Arial" w:cs="Arial"/>
                <w:bCs/>
                <w:color w:val="000000"/>
                <w:sz w:val="24"/>
                <w:szCs w:val="24"/>
              </w:rPr>
              <w:t>, bud. 32, ul. Piastów 7, 66-600 Krosno Odrzańskie</w:t>
            </w:r>
          </w:p>
        </w:tc>
      </w:tr>
      <w:tr w:rsidR="00C02A95" w:rsidRPr="00545E95" w14:paraId="42738DF2"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0BF3293"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w:t>
            </w:r>
          </w:p>
        </w:tc>
        <w:tc>
          <w:tcPr>
            <w:tcW w:w="3260" w:type="dxa"/>
            <w:tcBorders>
              <w:top w:val="single" w:sz="4" w:space="0" w:color="auto"/>
              <w:left w:val="nil"/>
              <w:bottom w:val="single" w:sz="4" w:space="0" w:color="auto"/>
              <w:right w:val="single" w:sz="4" w:space="0" w:color="auto"/>
            </w:tcBorders>
            <w:shd w:val="clear" w:color="auto" w:fill="auto"/>
            <w:vAlign w:val="center"/>
          </w:tcPr>
          <w:p w14:paraId="3203F750"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 xml:space="preserve">SORBENT MINERALNY UNIWERSALNY </w:t>
            </w:r>
            <w:r w:rsidRPr="00CD3896">
              <w:rPr>
                <w:rFonts w:ascii="Arial" w:hAnsi="Arial" w:cs="Arial"/>
                <w:color w:val="000000"/>
                <w:sz w:val="18"/>
                <w:szCs w:val="18"/>
              </w:rPr>
              <w:t>- sorbent sypki,  drobnoziarnisty,</w:t>
            </w:r>
            <w:r w:rsidRPr="00CD3896">
              <w:rPr>
                <w:rFonts w:ascii="Arial" w:hAnsi="Arial" w:cs="Arial"/>
                <w:color w:val="000000"/>
                <w:sz w:val="18"/>
                <w:szCs w:val="18"/>
              </w:rPr>
              <w:br/>
              <w:t>o ziarnach wielkości  do 1mm, nietoksyczny, przeznaczony do usuwania różnego rodzaju rozlewisk produktów ropopochodnych oraz cieczy agresywnych (oleje, kwasy, zasady, substancje ropopochodne) o chłonności powyżej 120%., niepalny niepylący,</w:t>
            </w:r>
            <w:r w:rsidRPr="00CD3896">
              <w:rPr>
                <w:rFonts w:ascii="Arial" w:hAnsi="Arial" w:cs="Arial"/>
                <w:color w:val="000000"/>
                <w:sz w:val="18"/>
                <w:szCs w:val="18"/>
              </w:rPr>
              <w:br/>
              <w:t xml:space="preserve">o wysokich właściwościach antypoślizgowych, niewchodzący w reakcję z pochłanianą substancją. </w:t>
            </w:r>
            <w:r w:rsidRPr="00CD3896">
              <w:rPr>
                <w:rFonts w:ascii="Arial" w:hAnsi="Arial" w:cs="Arial"/>
                <w:b/>
                <w:bCs/>
                <w:color w:val="000000"/>
                <w:sz w:val="18"/>
                <w:szCs w:val="18"/>
              </w:rPr>
              <w:t xml:space="preserve">Opakowanie - wiadro 10kg </w:t>
            </w:r>
            <w:r w:rsidRPr="00CD3896">
              <w:rPr>
                <w:rFonts w:ascii="Arial" w:hAnsi="Arial" w:cs="Arial"/>
                <w:color w:val="000000"/>
                <w:sz w:val="18"/>
                <w:szCs w:val="18"/>
              </w:rPr>
              <w:b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37D98"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61FA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108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D88DE0"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C7A62A"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4B3E604A"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3300D837" w14:textId="77777777" w:rsidR="00C02A95" w:rsidRDefault="00C02A95" w:rsidP="00C02A95"/>
        </w:tc>
      </w:tr>
      <w:tr w:rsidR="00C02A95" w:rsidRPr="00545E95" w14:paraId="5A06609B"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619603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w:t>
            </w:r>
          </w:p>
        </w:tc>
        <w:tc>
          <w:tcPr>
            <w:tcW w:w="3260" w:type="dxa"/>
            <w:tcBorders>
              <w:top w:val="single" w:sz="4" w:space="0" w:color="auto"/>
              <w:left w:val="nil"/>
              <w:bottom w:val="single" w:sz="4" w:space="0" w:color="auto"/>
              <w:right w:val="single" w:sz="4" w:space="0" w:color="auto"/>
            </w:tcBorders>
            <w:shd w:val="clear" w:color="auto" w:fill="auto"/>
            <w:vAlign w:val="center"/>
          </w:tcPr>
          <w:p w14:paraId="768C2B7D"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PŁYN ODTŁUSZCZAJACY 10l</w:t>
            </w:r>
            <w:r w:rsidRPr="00CD3896">
              <w:rPr>
                <w:rFonts w:ascii="Arial" w:hAnsi="Arial" w:cs="Arial"/>
                <w:color w:val="000000"/>
                <w:sz w:val="18"/>
                <w:szCs w:val="18"/>
              </w:rPr>
              <w:t xml:space="preserve">. </w:t>
            </w:r>
            <w:proofErr w:type="spellStart"/>
            <w:r w:rsidRPr="00CD3896">
              <w:rPr>
                <w:rFonts w:ascii="Arial" w:hAnsi="Arial" w:cs="Arial"/>
                <w:color w:val="000000"/>
                <w:sz w:val="18"/>
                <w:szCs w:val="18"/>
              </w:rPr>
              <w:t>dyspergent</w:t>
            </w:r>
            <w:proofErr w:type="spellEnd"/>
            <w:r w:rsidRPr="00CD3896">
              <w:rPr>
                <w:rFonts w:ascii="Arial" w:hAnsi="Arial" w:cs="Arial"/>
                <w:color w:val="000000"/>
                <w:sz w:val="18"/>
                <w:szCs w:val="18"/>
              </w:rPr>
              <w:t xml:space="preserve"> służący do usuwania substancji ropopochodnych, olejów, smarów, innego rodzaju brudu z powierzchni utwardzonych, pojazdów, maszyn, nietoksyczny ulegający biodegradacji, opakowanie - kanister 10l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D45A1"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52EF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8A9B4"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339A8"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1ED79EA7"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50EE1E1F" w14:textId="77777777" w:rsidR="00C02A95" w:rsidRDefault="00C02A95" w:rsidP="00C02A95"/>
        </w:tc>
      </w:tr>
      <w:tr w:rsidR="00C02A95" w:rsidRPr="00545E95" w14:paraId="7D5F35D8"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1B4EFE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w:t>
            </w:r>
          </w:p>
        </w:tc>
        <w:tc>
          <w:tcPr>
            <w:tcW w:w="3260" w:type="dxa"/>
            <w:tcBorders>
              <w:top w:val="single" w:sz="4" w:space="0" w:color="auto"/>
              <w:left w:val="nil"/>
              <w:bottom w:val="single" w:sz="4" w:space="0" w:color="auto"/>
              <w:right w:val="single" w:sz="4" w:space="0" w:color="auto"/>
            </w:tcBorders>
            <w:shd w:val="clear" w:color="auto" w:fill="auto"/>
            <w:vAlign w:val="center"/>
          </w:tcPr>
          <w:p w14:paraId="55634ED9"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CZYŚCIWO W ROLCE CELULOZOWE</w:t>
            </w:r>
            <w:r w:rsidRPr="00CD3896">
              <w:rPr>
                <w:rFonts w:ascii="Arial" w:hAnsi="Arial" w:cs="Arial"/>
                <w:color w:val="000000"/>
                <w:sz w:val="18"/>
                <w:szCs w:val="18"/>
              </w:rPr>
              <w:t xml:space="preserve"> (białe/niebieskie o wym. 38x35cm) </w:t>
            </w:r>
            <w:r w:rsidRPr="00CD3896">
              <w:rPr>
                <w:rFonts w:ascii="Arial" w:hAnsi="Arial" w:cs="Arial"/>
                <w:color w:val="000000"/>
                <w:sz w:val="18"/>
                <w:szCs w:val="18"/>
              </w:rPr>
              <w:br/>
              <w:t>Czyściwo papierowe w rolce dwuwarstwowe, wymiary odcinków 38x35,całkowita długość rolki 350m ilość odcinków w rolce 1000, wykorzystywane na terenie warsztatów remontowych, garaży do usuwania rozlewisk substancji ropopochodnych i innych cieczy niebezpiecznych oraz usuwania zabrudzeń z różnych powierzchni.</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4B8F1"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7D4C9"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108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AF7B0"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CFE85"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54FCF727"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07A26DE9" w14:textId="77777777" w:rsidR="00C02A95" w:rsidRDefault="00C02A95" w:rsidP="00C02A95"/>
        </w:tc>
      </w:tr>
      <w:tr w:rsidR="00C02A95" w:rsidRPr="00545E95" w14:paraId="7462BFA7"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8A19422"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4.</w:t>
            </w:r>
          </w:p>
        </w:tc>
        <w:tc>
          <w:tcPr>
            <w:tcW w:w="3260" w:type="dxa"/>
            <w:tcBorders>
              <w:top w:val="single" w:sz="4" w:space="0" w:color="auto"/>
              <w:left w:val="nil"/>
              <w:bottom w:val="single" w:sz="4" w:space="0" w:color="auto"/>
              <w:right w:val="single" w:sz="4" w:space="0" w:color="auto"/>
            </w:tcBorders>
            <w:shd w:val="clear" w:color="auto" w:fill="auto"/>
          </w:tcPr>
          <w:p w14:paraId="79BCAF25" w14:textId="77777777" w:rsidR="00C02A95" w:rsidRPr="00CD3896" w:rsidRDefault="00C02A95" w:rsidP="00C02A95">
            <w:pPr>
              <w:spacing w:after="240"/>
              <w:jc w:val="center"/>
              <w:rPr>
                <w:rFonts w:ascii="Arial" w:hAnsi="Arial" w:cs="Arial"/>
                <w:color w:val="000000"/>
                <w:sz w:val="18"/>
                <w:szCs w:val="18"/>
              </w:rPr>
            </w:pPr>
            <w:r w:rsidRPr="00CD3896">
              <w:rPr>
                <w:rFonts w:ascii="Arial" w:hAnsi="Arial" w:cs="Arial"/>
                <w:b/>
                <w:bCs/>
                <w:color w:val="000000"/>
                <w:sz w:val="18"/>
                <w:szCs w:val="18"/>
              </w:rPr>
              <w:t xml:space="preserve">CZYŚCIWO W ROLCE POLIPROPYLENOWE - </w:t>
            </w:r>
            <w:r w:rsidRPr="00CD3896">
              <w:rPr>
                <w:rFonts w:ascii="Arial" w:hAnsi="Arial" w:cs="Arial"/>
                <w:color w:val="000000"/>
                <w:sz w:val="18"/>
                <w:szCs w:val="18"/>
              </w:rPr>
              <w:t xml:space="preserve">czyściwo w rolce wykonane z chłonnej włókniny, z perforacją umożliwiająca odrywanie pojedynczych odcinków,  wielkość odcinków 32x38cm, ilość odcinków w rolce 400, całkowita długość rolki 152 metry, wykorzystywane na terenie warsztatów remontowych, garaży do usuwania rozlewisk substancji ropopochodnych i innych cieczy </w:t>
            </w:r>
            <w:r w:rsidRPr="00CD3896">
              <w:rPr>
                <w:rFonts w:ascii="Arial" w:hAnsi="Arial" w:cs="Arial"/>
                <w:color w:val="000000"/>
                <w:sz w:val="18"/>
                <w:szCs w:val="18"/>
              </w:rPr>
              <w:lastRenderedPageBreak/>
              <w:t>niebezpiecznych oraz usuwania zabrudzeń z różnych powierzchni.</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813A1"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lastRenderedPageBreak/>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5E4A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97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09F7F"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3AF03"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579E0B29"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651F1483" w14:textId="77777777" w:rsidR="00C02A95" w:rsidRDefault="00C02A95" w:rsidP="00C02A95"/>
        </w:tc>
      </w:tr>
      <w:tr w:rsidR="00C02A95" w:rsidRPr="00545E95" w14:paraId="24DC2FBD" w14:textId="77777777" w:rsidTr="00C02A95">
        <w:trPr>
          <w:trHeight w:val="1692"/>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B5F504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5.</w:t>
            </w:r>
          </w:p>
        </w:tc>
        <w:tc>
          <w:tcPr>
            <w:tcW w:w="3260" w:type="dxa"/>
            <w:tcBorders>
              <w:top w:val="single" w:sz="4" w:space="0" w:color="auto"/>
              <w:left w:val="nil"/>
              <w:bottom w:val="single" w:sz="4" w:space="0" w:color="auto"/>
              <w:right w:val="single" w:sz="4" w:space="0" w:color="auto"/>
            </w:tcBorders>
            <w:shd w:val="clear" w:color="auto" w:fill="auto"/>
            <w:vAlign w:val="center"/>
          </w:tcPr>
          <w:p w14:paraId="62964DFC" w14:textId="77777777" w:rsidR="00C02A95" w:rsidRPr="00CD3896" w:rsidRDefault="00C02A95" w:rsidP="00C02A95">
            <w:pPr>
              <w:spacing w:after="240"/>
              <w:jc w:val="center"/>
              <w:rPr>
                <w:rFonts w:ascii="Arial" w:hAnsi="Arial" w:cs="Arial"/>
                <w:color w:val="000000"/>
                <w:sz w:val="18"/>
                <w:szCs w:val="18"/>
              </w:rPr>
            </w:pPr>
            <w:r w:rsidRPr="00CD3896">
              <w:rPr>
                <w:rFonts w:ascii="Arial" w:hAnsi="Arial" w:cs="Arial"/>
                <w:color w:val="000000"/>
                <w:sz w:val="18"/>
                <w:szCs w:val="18"/>
              </w:rPr>
              <w:t xml:space="preserve"> </w:t>
            </w:r>
            <w:r w:rsidRPr="00CD3896">
              <w:rPr>
                <w:rFonts w:ascii="Arial" w:hAnsi="Arial" w:cs="Arial"/>
                <w:b/>
                <w:bCs/>
                <w:color w:val="000000"/>
                <w:sz w:val="18"/>
                <w:szCs w:val="18"/>
              </w:rPr>
              <w:t>CZYŚCIWO BAWEŁNIANE BIAŁE -OPAKOWANIE 10KG</w:t>
            </w:r>
            <w:r w:rsidRPr="00CD3896">
              <w:rPr>
                <w:rFonts w:ascii="Arial" w:hAnsi="Arial" w:cs="Arial"/>
                <w:color w:val="000000"/>
                <w:sz w:val="18"/>
                <w:szCs w:val="18"/>
              </w:rPr>
              <w:t xml:space="preserve"> czyściwo wyprodukowane w 100%</w:t>
            </w:r>
            <w:r w:rsidRPr="00CD3896">
              <w:rPr>
                <w:rFonts w:ascii="Arial" w:hAnsi="Arial" w:cs="Arial"/>
                <w:color w:val="000000"/>
                <w:sz w:val="18"/>
                <w:szCs w:val="18"/>
              </w:rPr>
              <w:br/>
              <w:t xml:space="preserve"> z bawełny, bez dodatków tkanin syntetycznych, nie powodujące zarysowań na gładkich powierzchniach, wchłaniające wodę, rozpuszczalniki, oleje, smary</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AB93A"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OP</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0C98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74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F0EC4"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631D2"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5DB21D1B"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15136A28" w14:textId="77777777" w:rsidR="00C02A95" w:rsidRDefault="00C02A95" w:rsidP="00C02A95"/>
        </w:tc>
      </w:tr>
      <w:tr w:rsidR="00C02A95" w:rsidRPr="00545E95" w14:paraId="202A62B5"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E2029C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6.</w:t>
            </w:r>
          </w:p>
        </w:tc>
        <w:tc>
          <w:tcPr>
            <w:tcW w:w="3260" w:type="dxa"/>
            <w:tcBorders>
              <w:top w:val="single" w:sz="4" w:space="0" w:color="auto"/>
              <w:left w:val="nil"/>
              <w:bottom w:val="single" w:sz="4" w:space="0" w:color="auto"/>
              <w:right w:val="single" w:sz="4" w:space="0" w:color="auto"/>
            </w:tcBorders>
            <w:shd w:val="clear" w:color="auto" w:fill="auto"/>
            <w:vAlign w:val="center"/>
          </w:tcPr>
          <w:p w14:paraId="22EF48AE"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ŚCIERKI SORPCYJNE 40X50cm</w:t>
            </w:r>
            <w:r w:rsidRPr="00CD3896">
              <w:rPr>
                <w:rFonts w:ascii="Arial" w:hAnsi="Arial" w:cs="Arial"/>
                <w:color w:val="000000"/>
                <w:sz w:val="18"/>
                <w:szCs w:val="18"/>
              </w:rPr>
              <w:t xml:space="preserve"> -SORBENT POLIPROPYLENOWY. Ścierki  wykonane z włókien polipropylenowych, o perforowanej powierzchni gwarantującej wysoką chłonność, wchłaniające nawet najbardziej agresywne ciecze oraz substancje ropopochodne, wytrzymałe na uszkodzenia mechaniczne w opakowaniu kartonowym -100szt.w opakowaniu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3F415"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79E4D"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69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0AD30"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00F3A3"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08F8EF3"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4E6BFF35" w14:textId="77777777" w:rsidR="00C02A95" w:rsidRDefault="00C02A95" w:rsidP="00C02A95"/>
        </w:tc>
      </w:tr>
      <w:tr w:rsidR="00C02A95" w:rsidRPr="00545E95" w14:paraId="6EBAEE21"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519740D"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7.</w:t>
            </w:r>
          </w:p>
        </w:tc>
        <w:tc>
          <w:tcPr>
            <w:tcW w:w="3260" w:type="dxa"/>
            <w:tcBorders>
              <w:top w:val="single" w:sz="4" w:space="0" w:color="auto"/>
              <w:left w:val="nil"/>
              <w:bottom w:val="single" w:sz="4" w:space="0" w:color="auto"/>
              <w:right w:val="single" w:sz="4" w:space="0" w:color="auto"/>
            </w:tcBorders>
            <w:shd w:val="clear" w:color="auto" w:fill="auto"/>
            <w:vAlign w:val="center"/>
          </w:tcPr>
          <w:p w14:paraId="0C85D657"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MATA SORPCYJNO- IZOL. 90X150cm</w:t>
            </w:r>
            <w:r w:rsidRPr="00CD3896">
              <w:rPr>
                <w:rFonts w:ascii="Arial" w:hAnsi="Arial" w:cs="Arial"/>
                <w:color w:val="000000"/>
                <w:sz w:val="18"/>
                <w:szCs w:val="18"/>
              </w:rPr>
              <w:t>- wykonana ze sprasowanych  włókien polipropylenowych, o perforowanej powierzchni gwarantującej wysoką chłonność, wchłaniająca nawet najbardziej agresywne ciecze oraz substancje ropopochodne wytrzymała na uszkodzenia mechaniczne z warstwą izolującą, zabezpieczającą przed przeciekaniem ewentualnych wycieków substancji niebezpiecznych na zabezpieczaną powierzchnię oraz zapobiegająca przesuwaniu się maty po powierzchni. Mata jest antystatyczna i antypoślizgowa. Wymiary min. 90x150cm (+/- 5%)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C8341"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OP.</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3F83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58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5C772"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1311E"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815F110"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2CCDD040" w14:textId="77777777" w:rsidR="00C02A95" w:rsidRDefault="00C02A95" w:rsidP="00C02A95"/>
        </w:tc>
      </w:tr>
      <w:tr w:rsidR="00C02A95" w:rsidRPr="00545E95" w14:paraId="25BFBE08"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44E61C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8.</w:t>
            </w:r>
          </w:p>
        </w:tc>
        <w:tc>
          <w:tcPr>
            <w:tcW w:w="3260" w:type="dxa"/>
            <w:tcBorders>
              <w:top w:val="single" w:sz="4" w:space="0" w:color="auto"/>
              <w:left w:val="nil"/>
              <w:bottom w:val="single" w:sz="4" w:space="0" w:color="auto"/>
              <w:right w:val="single" w:sz="4" w:space="0" w:color="auto"/>
            </w:tcBorders>
            <w:shd w:val="clear" w:color="auto" w:fill="auto"/>
            <w:vAlign w:val="center"/>
          </w:tcPr>
          <w:p w14:paraId="1E08BCAC" w14:textId="1B136982" w:rsidR="00C02A95" w:rsidRPr="00CD3896" w:rsidRDefault="00C02A95" w:rsidP="00C02A95">
            <w:pPr>
              <w:spacing w:after="240"/>
              <w:jc w:val="center"/>
              <w:rPr>
                <w:rFonts w:ascii="Arial" w:hAnsi="Arial" w:cs="Arial"/>
                <w:color w:val="000000"/>
                <w:sz w:val="18"/>
                <w:szCs w:val="18"/>
              </w:rPr>
            </w:pPr>
            <w:r w:rsidRPr="00CD3896">
              <w:rPr>
                <w:rFonts w:ascii="Arial" w:hAnsi="Arial" w:cs="Arial"/>
                <w:color w:val="000000"/>
                <w:sz w:val="18"/>
                <w:szCs w:val="18"/>
              </w:rPr>
              <w:t xml:space="preserve"> </w:t>
            </w:r>
            <w:r w:rsidRPr="00CD3896">
              <w:rPr>
                <w:rFonts w:ascii="Arial" w:hAnsi="Arial" w:cs="Arial"/>
                <w:b/>
                <w:bCs/>
                <w:color w:val="000000"/>
                <w:sz w:val="18"/>
                <w:szCs w:val="18"/>
              </w:rPr>
              <w:t xml:space="preserve"> MATA SORPCYJNA NA BECZKĘ 200L</w:t>
            </w:r>
            <w:r w:rsidRPr="00CD3896">
              <w:rPr>
                <w:rFonts w:ascii="Arial" w:hAnsi="Arial" w:cs="Arial"/>
                <w:color w:val="000000"/>
                <w:sz w:val="18"/>
                <w:szCs w:val="18"/>
              </w:rPr>
              <w:t xml:space="preserve">- mata sorpcyjna wykonana ze sprasowanych włókien polipropylenowych, wchłaniająca nawet najbardziej agresywne ciecze oraz substancje ropopochodne wytrzymała na uszkodzenia mechaniczne charakteryzująca się bardzo dużą chłonnością.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AD59F"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20502"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58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70C2C"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AC3EF"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90B7A64"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486354F9" w14:textId="77777777" w:rsidR="00C02A95" w:rsidRDefault="00C02A95" w:rsidP="00C02A95"/>
        </w:tc>
      </w:tr>
      <w:tr w:rsidR="00C02A95" w:rsidRPr="00545E95" w14:paraId="0991D170"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7EA101F"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9.</w:t>
            </w:r>
          </w:p>
        </w:tc>
        <w:tc>
          <w:tcPr>
            <w:tcW w:w="3260" w:type="dxa"/>
            <w:tcBorders>
              <w:top w:val="single" w:sz="4" w:space="0" w:color="auto"/>
              <w:left w:val="nil"/>
              <w:bottom w:val="single" w:sz="4" w:space="0" w:color="auto"/>
              <w:right w:val="single" w:sz="4" w:space="0" w:color="auto"/>
            </w:tcBorders>
            <w:shd w:val="clear" w:color="auto" w:fill="auto"/>
            <w:vAlign w:val="center"/>
          </w:tcPr>
          <w:p w14:paraId="79795F95"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MATA SORPCYJNA  0,8x60m (+/- 5%)</w:t>
            </w:r>
            <w:r w:rsidRPr="00CD3896">
              <w:rPr>
                <w:rFonts w:ascii="Arial" w:hAnsi="Arial" w:cs="Arial"/>
                <w:color w:val="000000"/>
                <w:sz w:val="18"/>
                <w:szCs w:val="18"/>
              </w:rPr>
              <w:t xml:space="preserve"> ze sprasowanych włókien polipropylenowych, chłonąca substancje ropopochodne i inne substancje chemiczne, nie wchodząca w reakcję z pochłoniętą cieczą posiadająca perforacje, umożliwiająca odrywanie pożądanych odcinków</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4CDAA"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2DA63"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40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0C375"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3741E3"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04E767E7"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3C89B281" w14:textId="77777777" w:rsidR="00C02A95" w:rsidRDefault="00C02A95" w:rsidP="00C02A95"/>
        </w:tc>
      </w:tr>
      <w:tr w:rsidR="00C02A95" w:rsidRPr="00545E95" w14:paraId="16782D82"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3A1C6F9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14:paraId="6FF276CE"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 xml:space="preserve">WORKI NA ODPADY 120L WZMACNIANE, ROLKA A10 </w:t>
            </w:r>
            <w:r w:rsidRPr="00CD3896">
              <w:rPr>
                <w:rFonts w:ascii="Arial" w:hAnsi="Arial" w:cs="Arial"/>
                <w:color w:val="000000"/>
                <w:sz w:val="18"/>
                <w:szCs w:val="18"/>
              </w:rPr>
              <w:t>- worki jednorazowe,  wzmacniane, wytrzymałe, wykonane z polietylenu 80, przystosowane do zbierania odpadów niebezpiecznych. Pojemność 120l. Pakowane po 10 sztuk w rolce.</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4B373"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PAC.</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50AE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113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14997"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10CE1"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5280A93"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4C2A868A" w14:textId="77777777" w:rsidR="00C02A95" w:rsidRDefault="00C02A95" w:rsidP="00C02A95"/>
        </w:tc>
      </w:tr>
      <w:tr w:rsidR="00C02A95" w:rsidRPr="00545E95" w14:paraId="739695BD" w14:textId="77777777" w:rsidTr="00D72A9F">
        <w:trPr>
          <w:trHeight w:val="913"/>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691BF"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lastRenderedPageBreak/>
              <w:t>11.</w:t>
            </w:r>
          </w:p>
        </w:tc>
        <w:tc>
          <w:tcPr>
            <w:tcW w:w="3260" w:type="dxa"/>
            <w:tcBorders>
              <w:top w:val="single" w:sz="4" w:space="0" w:color="auto"/>
              <w:left w:val="nil"/>
              <w:bottom w:val="single" w:sz="4" w:space="0" w:color="auto"/>
              <w:right w:val="single" w:sz="4" w:space="0" w:color="auto"/>
            </w:tcBorders>
            <w:shd w:val="clear" w:color="auto" w:fill="auto"/>
            <w:vAlign w:val="center"/>
          </w:tcPr>
          <w:p w14:paraId="2EC204BC"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 xml:space="preserve"> </w:t>
            </w:r>
            <w:r w:rsidRPr="00CD3896">
              <w:rPr>
                <w:rFonts w:ascii="Arial" w:hAnsi="Arial" w:cs="Arial"/>
                <w:b/>
                <w:bCs/>
                <w:color w:val="000000"/>
                <w:sz w:val="18"/>
                <w:szCs w:val="18"/>
              </w:rPr>
              <w:t>POJEMNIK NA ODPADY 110l metalowy -</w:t>
            </w:r>
            <w:r w:rsidRPr="00CD3896">
              <w:rPr>
                <w:rFonts w:ascii="Arial" w:hAnsi="Arial" w:cs="Arial"/>
                <w:color w:val="000000"/>
                <w:sz w:val="18"/>
                <w:szCs w:val="18"/>
              </w:rPr>
              <w:t xml:space="preserve"> Pojemnik na odpady metalowy, ocynkowany</w:t>
            </w:r>
            <w:r w:rsidRPr="00CD3896">
              <w:rPr>
                <w:rFonts w:ascii="Arial" w:hAnsi="Arial" w:cs="Arial"/>
                <w:color w:val="000000"/>
                <w:sz w:val="18"/>
                <w:szCs w:val="18"/>
              </w:rPr>
              <w:br/>
              <w:t>o pojemności 110l, zamykany (z klapą mocowaną na zawiasach), z uchwytami umożliwiającymi przenoszenie, odporny na działanie substancji ropopochodnych. Wymiary: 910x480x480 mm</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C6A8D"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07D48"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34018"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9ECC2F"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0BFD65" w14:textId="77777777" w:rsidR="00C02A95" w:rsidRDefault="00C02A95" w:rsidP="00C02A95">
            <w:pPr>
              <w:jc w:val="center"/>
            </w:pPr>
          </w:p>
        </w:tc>
        <w:tc>
          <w:tcPr>
            <w:tcW w:w="992" w:type="dxa"/>
            <w:tcBorders>
              <w:top w:val="single" w:sz="4" w:space="0" w:color="auto"/>
              <w:left w:val="nil"/>
              <w:bottom w:val="single" w:sz="4" w:space="0" w:color="auto"/>
              <w:right w:val="single" w:sz="4" w:space="0" w:color="auto"/>
            </w:tcBorders>
            <w:shd w:val="clear" w:color="auto" w:fill="auto"/>
            <w:noWrap/>
          </w:tcPr>
          <w:p w14:paraId="1504C8C3" w14:textId="77777777" w:rsidR="00C02A95" w:rsidRDefault="00C02A95" w:rsidP="00C02A95"/>
        </w:tc>
      </w:tr>
      <w:tr w:rsidR="00C02A95" w:rsidRPr="00545E95" w14:paraId="1B647257"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2FB56A3"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14:paraId="2F37A978"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 xml:space="preserve">POJEMNIK NA ODPADY 70l metalowy - </w:t>
            </w:r>
            <w:r w:rsidRPr="00CD3896">
              <w:rPr>
                <w:rFonts w:ascii="Arial" w:hAnsi="Arial" w:cs="Arial"/>
                <w:color w:val="000000"/>
                <w:sz w:val="18"/>
                <w:szCs w:val="18"/>
              </w:rPr>
              <w:t xml:space="preserve"> Pojemnik na odpady metalowy, ocynkowany</w:t>
            </w:r>
            <w:r w:rsidRPr="00CD3896">
              <w:rPr>
                <w:rFonts w:ascii="Arial" w:hAnsi="Arial" w:cs="Arial"/>
                <w:color w:val="000000"/>
                <w:sz w:val="18"/>
                <w:szCs w:val="18"/>
              </w:rPr>
              <w:br/>
              <w:t>o pojemności 70l, zamykany (z klapą mocowaną na zawiasach), z uchwytami umożliwiającymi przenoszenie, odporny na działanie substancji ropopochodnych.</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D3CFC"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4199"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67150"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5BEAA"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4FC046DD"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1E6B7496" w14:textId="77777777" w:rsidR="00C02A95" w:rsidRDefault="00C02A95" w:rsidP="00C02A95"/>
        </w:tc>
      </w:tr>
      <w:tr w:rsidR="00C02A95" w:rsidRPr="00545E95" w14:paraId="23728294"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78330E5"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13.</w:t>
            </w:r>
          </w:p>
        </w:tc>
        <w:tc>
          <w:tcPr>
            <w:tcW w:w="3260" w:type="dxa"/>
            <w:tcBorders>
              <w:top w:val="single" w:sz="4" w:space="0" w:color="auto"/>
              <w:left w:val="nil"/>
              <w:bottom w:val="single" w:sz="4" w:space="0" w:color="auto"/>
              <w:right w:val="single" w:sz="4" w:space="0" w:color="auto"/>
            </w:tcBorders>
            <w:shd w:val="clear" w:color="auto" w:fill="auto"/>
          </w:tcPr>
          <w:p w14:paraId="7EF7B15B" w14:textId="77777777" w:rsidR="00C02A95" w:rsidRPr="00CD3896" w:rsidRDefault="00C02A95" w:rsidP="00C02A95">
            <w:pPr>
              <w:spacing w:after="240"/>
              <w:jc w:val="center"/>
              <w:rPr>
                <w:rFonts w:ascii="Arial" w:hAnsi="Arial" w:cs="Arial"/>
                <w:color w:val="000000"/>
                <w:sz w:val="18"/>
                <w:szCs w:val="18"/>
              </w:rPr>
            </w:pPr>
            <w:r w:rsidRPr="00CD3896">
              <w:rPr>
                <w:rFonts w:ascii="Arial" w:hAnsi="Arial" w:cs="Arial"/>
                <w:b/>
                <w:bCs/>
                <w:color w:val="000000"/>
                <w:sz w:val="18"/>
                <w:szCs w:val="18"/>
              </w:rPr>
              <w:t>STOJAK MOBILNY NA KÓŁKACH NA CZYŚCIWO W ROLKACH</w:t>
            </w:r>
            <w:r w:rsidRPr="00CD3896">
              <w:rPr>
                <w:rFonts w:ascii="Arial" w:hAnsi="Arial" w:cs="Arial"/>
                <w:color w:val="000000"/>
                <w:sz w:val="18"/>
                <w:szCs w:val="18"/>
              </w:rPr>
              <w:t xml:space="preserve">  - przystosowany do umieszczania na nich czyściwa w rolkach o szerokości do 50cm, wyposażony w listwę umożliwiająca odrywanie kawałków czyściwa i zapobiegający samo rozwijaniu się rolki. Stojak wykonany z metalu wyposażony w uchwyt umożliwiający zamocowanie na nim worka 120l na  zużyte czyściwo.</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BED1C"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45186"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82905"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A6628"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51DCEFE"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439AC489" w14:textId="77777777" w:rsidR="00C02A95" w:rsidRDefault="00C02A95" w:rsidP="00C02A95"/>
        </w:tc>
      </w:tr>
      <w:tr w:rsidR="00C02A95" w:rsidRPr="00545E95" w14:paraId="4B99E166"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B08343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14.</w:t>
            </w:r>
          </w:p>
        </w:tc>
        <w:tc>
          <w:tcPr>
            <w:tcW w:w="3260" w:type="dxa"/>
            <w:tcBorders>
              <w:top w:val="single" w:sz="4" w:space="0" w:color="auto"/>
              <w:left w:val="nil"/>
              <w:bottom w:val="single" w:sz="4" w:space="0" w:color="auto"/>
              <w:right w:val="single" w:sz="4" w:space="0" w:color="auto"/>
            </w:tcBorders>
            <w:shd w:val="clear" w:color="auto" w:fill="auto"/>
            <w:vAlign w:val="center"/>
          </w:tcPr>
          <w:p w14:paraId="04C72022"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WANNA OCIEKOWA NA 1 BECZKĘ 200L</w:t>
            </w:r>
            <w:r w:rsidRPr="00CD3896">
              <w:rPr>
                <w:rFonts w:ascii="Arial" w:hAnsi="Arial" w:cs="Arial"/>
                <w:color w:val="000000"/>
                <w:sz w:val="18"/>
                <w:szCs w:val="18"/>
              </w:rPr>
              <w:t>- wykonana z polietylenu o wysokiej odporności chemicznej, odporna na działanie substancji ropopochodnych, 100% szczelna, wyposażona w wyjmowany ruszt, wymiary 770x770x170cm( +/-5%) ,kolor pomarańczowy, ruszt czarny</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87438"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F6734"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70E15"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540D74"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594DC1A"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6ACCBDCA" w14:textId="77777777" w:rsidR="00C02A95" w:rsidRDefault="00C02A95" w:rsidP="00C02A95"/>
        </w:tc>
      </w:tr>
      <w:tr w:rsidR="00C02A95" w:rsidRPr="00545E95" w14:paraId="4E8978F3"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968D900"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15.</w:t>
            </w:r>
          </w:p>
        </w:tc>
        <w:tc>
          <w:tcPr>
            <w:tcW w:w="3260" w:type="dxa"/>
            <w:tcBorders>
              <w:top w:val="single" w:sz="4" w:space="0" w:color="auto"/>
              <w:left w:val="nil"/>
              <w:bottom w:val="single" w:sz="4" w:space="0" w:color="auto"/>
              <w:right w:val="single" w:sz="4" w:space="0" w:color="auto"/>
            </w:tcBorders>
            <w:shd w:val="clear" w:color="auto" w:fill="auto"/>
            <w:vAlign w:val="center"/>
          </w:tcPr>
          <w:p w14:paraId="7659B1C2"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WANIENKA OCIEKOWA DO ZBIERANIA OLEJU 15-17l (ZLEWARKA ZAMKNIĘTA)</w:t>
            </w:r>
            <w:r w:rsidRPr="00CD3896">
              <w:rPr>
                <w:rFonts w:ascii="Arial" w:hAnsi="Arial" w:cs="Arial"/>
                <w:color w:val="000000"/>
                <w:sz w:val="18"/>
                <w:szCs w:val="18"/>
              </w:rPr>
              <w:t xml:space="preserve"> - pojemnik do zbierania olejów i płynów eksploatacyjnych, zamknięty, wykonany z polietylenu o wysokiej odporności chemicznej, 100% szczelny, odporny na działanie kwasów, ługów, olejów i benzyny wykorzystywana na terenie garaży i warsztatów celem ochrony i zabezpieczania posadzek przed ewentualnymi wyciekami substancjami niebezpiecznych, wyposażony w lejek ułatwiający zlewanie zebranej cieczy do pojemnika zbiorczego.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55ABB"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6B07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DB593"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BC682"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42CB379A"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0920E8A3" w14:textId="77777777" w:rsidR="00C02A95" w:rsidRDefault="00C02A95" w:rsidP="00C02A95"/>
        </w:tc>
      </w:tr>
      <w:tr w:rsidR="00C02A95" w:rsidRPr="00545E95" w14:paraId="26B78B11"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0AF1E3EA"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16.</w:t>
            </w:r>
          </w:p>
        </w:tc>
        <w:tc>
          <w:tcPr>
            <w:tcW w:w="3260" w:type="dxa"/>
            <w:tcBorders>
              <w:top w:val="single" w:sz="4" w:space="0" w:color="auto"/>
              <w:left w:val="nil"/>
              <w:bottom w:val="single" w:sz="4" w:space="0" w:color="auto"/>
              <w:right w:val="single" w:sz="4" w:space="0" w:color="auto"/>
            </w:tcBorders>
            <w:shd w:val="clear" w:color="auto" w:fill="auto"/>
            <w:vAlign w:val="center"/>
          </w:tcPr>
          <w:p w14:paraId="7CC12F1E"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WANIENKA OCIEKOWA 1000X790x150mm (wymiar+/- 5%)</w:t>
            </w:r>
            <w:r w:rsidRPr="00CD3896">
              <w:rPr>
                <w:rFonts w:ascii="Arial" w:hAnsi="Arial" w:cs="Arial"/>
                <w:color w:val="000000"/>
                <w:sz w:val="18"/>
                <w:szCs w:val="18"/>
              </w:rPr>
              <w:t xml:space="preserve"> –wykonana z polietylenu</w:t>
            </w:r>
            <w:r w:rsidRPr="00CD3896">
              <w:rPr>
                <w:rFonts w:ascii="Arial" w:hAnsi="Arial" w:cs="Arial"/>
                <w:color w:val="000000"/>
                <w:sz w:val="18"/>
                <w:szCs w:val="18"/>
              </w:rPr>
              <w:br/>
              <w:t>o wysokiej odporności chemicznej, 100% szczelna, odporna na działanie kwasów, ługów, olejów i benzyny, wykorzystywana na terenie garaży i warsztatów celem ochrony</w:t>
            </w:r>
            <w:r w:rsidRPr="00CD3896">
              <w:rPr>
                <w:rFonts w:ascii="Arial" w:hAnsi="Arial" w:cs="Arial"/>
                <w:color w:val="000000"/>
                <w:sz w:val="18"/>
                <w:szCs w:val="18"/>
              </w:rPr>
              <w:br/>
              <w:t>i zabezpieczania posadzek przed ewentualnymi wyciekami substancji niebezpiecznych</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98B0F"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88D5A"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27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3736F"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05CF1"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079A4785"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44B6751C" w14:textId="77777777" w:rsidR="00C02A95" w:rsidRDefault="00C02A95" w:rsidP="00C02A95"/>
        </w:tc>
      </w:tr>
      <w:tr w:rsidR="00C02A95" w:rsidRPr="00545E95" w14:paraId="698632C7" w14:textId="77777777" w:rsidTr="00D72A9F">
        <w:trPr>
          <w:trHeight w:val="913"/>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EC11F"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lastRenderedPageBreak/>
              <w:t>17.</w:t>
            </w:r>
          </w:p>
        </w:tc>
        <w:tc>
          <w:tcPr>
            <w:tcW w:w="3260" w:type="dxa"/>
            <w:tcBorders>
              <w:top w:val="single" w:sz="4" w:space="0" w:color="auto"/>
              <w:left w:val="nil"/>
              <w:bottom w:val="single" w:sz="4" w:space="0" w:color="auto"/>
              <w:right w:val="single" w:sz="4" w:space="0" w:color="auto"/>
            </w:tcBorders>
            <w:shd w:val="clear" w:color="auto" w:fill="auto"/>
            <w:vAlign w:val="center"/>
          </w:tcPr>
          <w:p w14:paraId="5023BA12" w14:textId="77777777" w:rsidR="00C02A95" w:rsidRPr="00CD3896" w:rsidRDefault="00C02A95" w:rsidP="00C02A95">
            <w:pPr>
              <w:jc w:val="center"/>
              <w:rPr>
                <w:rFonts w:ascii="Arial" w:hAnsi="Arial" w:cs="Arial"/>
                <w:color w:val="000000"/>
                <w:sz w:val="18"/>
                <w:szCs w:val="18"/>
              </w:rPr>
            </w:pPr>
            <w:r w:rsidRPr="00CD3896">
              <w:rPr>
                <w:rFonts w:ascii="Arial" w:hAnsi="Arial" w:cs="Arial"/>
                <w:b/>
                <w:bCs/>
                <w:color w:val="000000"/>
                <w:sz w:val="18"/>
                <w:szCs w:val="18"/>
              </w:rPr>
              <w:t xml:space="preserve">APTECZKA EKOLOGICZNA - ZESTAW ADR W TORBIE </w:t>
            </w:r>
            <w:r w:rsidRPr="00CD3896">
              <w:rPr>
                <w:rFonts w:ascii="Arial" w:hAnsi="Arial" w:cs="Arial"/>
                <w:color w:val="000000"/>
                <w:sz w:val="18"/>
                <w:szCs w:val="18"/>
              </w:rPr>
              <w:br/>
              <w:t>Zestaw środków sorpcyjnych , niezbędny przy przewozie materiałów niebezpiecznych.</w:t>
            </w:r>
            <w:r w:rsidRPr="00CD3896">
              <w:rPr>
                <w:rFonts w:ascii="Arial" w:hAnsi="Arial" w:cs="Arial"/>
                <w:color w:val="000000"/>
                <w:sz w:val="18"/>
                <w:szCs w:val="18"/>
              </w:rPr>
              <w:br/>
              <w:t>W skład zestawu wchodzą:</w:t>
            </w:r>
            <w:r w:rsidRPr="00CD3896">
              <w:rPr>
                <w:rFonts w:ascii="Arial" w:hAnsi="Arial" w:cs="Arial"/>
                <w:color w:val="000000"/>
                <w:sz w:val="18"/>
                <w:szCs w:val="18"/>
              </w:rPr>
              <w:br/>
              <w:t xml:space="preserve">- torba- 65-70l, </w:t>
            </w:r>
            <w:r w:rsidRPr="00CD3896">
              <w:rPr>
                <w:rFonts w:ascii="Arial" w:hAnsi="Arial" w:cs="Arial"/>
                <w:color w:val="000000"/>
                <w:sz w:val="18"/>
                <w:szCs w:val="18"/>
              </w:rPr>
              <w:br/>
              <w:t>- maty sorpcyjne – 5 sztuk,</w:t>
            </w:r>
            <w:r w:rsidRPr="00CD3896">
              <w:rPr>
                <w:rFonts w:ascii="Arial" w:hAnsi="Arial" w:cs="Arial"/>
                <w:color w:val="000000"/>
                <w:sz w:val="18"/>
                <w:szCs w:val="18"/>
              </w:rPr>
              <w:br/>
              <w:t>- sorbent uniwersalny 6l,</w:t>
            </w:r>
            <w:r w:rsidRPr="00CD3896">
              <w:rPr>
                <w:rFonts w:ascii="Arial" w:hAnsi="Arial" w:cs="Arial"/>
                <w:color w:val="000000"/>
                <w:sz w:val="18"/>
                <w:szCs w:val="18"/>
              </w:rPr>
              <w:br/>
              <w:t xml:space="preserve">- aparat do płukania oczu - 1 </w:t>
            </w:r>
            <w:proofErr w:type="spellStart"/>
            <w:r w:rsidRPr="00CD3896">
              <w:rPr>
                <w:rFonts w:ascii="Arial" w:hAnsi="Arial" w:cs="Arial"/>
                <w:color w:val="000000"/>
                <w:sz w:val="18"/>
                <w:szCs w:val="18"/>
              </w:rPr>
              <w:t>kpl</w:t>
            </w:r>
            <w:proofErr w:type="spellEnd"/>
            <w:r w:rsidRPr="00CD3896">
              <w:rPr>
                <w:rFonts w:ascii="Arial" w:hAnsi="Arial" w:cs="Arial"/>
                <w:color w:val="000000"/>
                <w:sz w:val="18"/>
                <w:szCs w:val="18"/>
              </w:rPr>
              <w:t>.</w:t>
            </w:r>
            <w:r w:rsidRPr="00CD3896">
              <w:rPr>
                <w:rFonts w:ascii="Arial" w:hAnsi="Arial" w:cs="Arial"/>
                <w:color w:val="000000"/>
                <w:sz w:val="18"/>
                <w:szCs w:val="18"/>
              </w:rPr>
              <w:br/>
              <w:t>- okulary ochronne – 1 para,</w:t>
            </w:r>
            <w:r w:rsidRPr="00CD3896">
              <w:rPr>
                <w:rFonts w:ascii="Arial" w:hAnsi="Arial" w:cs="Arial"/>
                <w:color w:val="000000"/>
                <w:sz w:val="18"/>
                <w:szCs w:val="18"/>
              </w:rPr>
              <w:br/>
              <w:t>- kit uszczelniający 1 sztuka,</w:t>
            </w:r>
            <w:r w:rsidRPr="00CD3896">
              <w:rPr>
                <w:rFonts w:ascii="Arial" w:hAnsi="Arial" w:cs="Arial"/>
                <w:color w:val="000000"/>
                <w:sz w:val="18"/>
                <w:szCs w:val="18"/>
              </w:rPr>
              <w:br/>
              <w:t>- preparat odtłuszczający ze spryskiwaczem 1l,</w:t>
            </w:r>
            <w:r w:rsidRPr="00CD3896">
              <w:rPr>
                <w:rFonts w:ascii="Arial" w:hAnsi="Arial" w:cs="Arial"/>
                <w:color w:val="000000"/>
                <w:sz w:val="18"/>
                <w:szCs w:val="18"/>
              </w:rPr>
              <w:br/>
              <w:t>- rękaw sorpcyjny- 1 sztuka,</w:t>
            </w:r>
            <w:r w:rsidRPr="00CD3896">
              <w:rPr>
                <w:rFonts w:ascii="Arial" w:hAnsi="Arial" w:cs="Arial"/>
                <w:color w:val="000000"/>
                <w:sz w:val="18"/>
                <w:szCs w:val="18"/>
              </w:rPr>
              <w:br/>
              <w:t xml:space="preserve">- szczotka, zmiotka, szufelka- 1 </w:t>
            </w:r>
            <w:proofErr w:type="spellStart"/>
            <w:r w:rsidRPr="00CD3896">
              <w:rPr>
                <w:rFonts w:ascii="Arial" w:hAnsi="Arial" w:cs="Arial"/>
                <w:color w:val="000000"/>
                <w:sz w:val="18"/>
                <w:szCs w:val="18"/>
              </w:rPr>
              <w:t>kpl</w:t>
            </w:r>
            <w:proofErr w:type="spellEnd"/>
            <w:r w:rsidRPr="00CD3896">
              <w:rPr>
                <w:rFonts w:ascii="Arial" w:hAnsi="Arial" w:cs="Arial"/>
                <w:color w:val="000000"/>
                <w:sz w:val="18"/>
                <w:szCs w:val="18"/>
              </w:rPr>
              <w:t>.</w:t>
            </w:r>
            <w:r w:rsidRPr="00CD3896">
              <w:rPr>
                <w:rFonts w:ascii="Arial" w:hAnsi="Arial" w:cs="Arial"/>
                <w:color w:val="000000"/>
                <w:sz w:val="18"/>
                <w:szCs w:val="18"/>
              </w:rPr>
              <w:br/>
              <w:t>- worki na odpady 5 sztuk,</w:t>
            </w:r>
            <w:r w:rsidRPr="00CD3896">
              <w:rPr>
                <w:rFonts w:ascii="Arial" w:hAnsi="Arial" w:cs="Arial"/>
                <w:color w:val="000000"/>
                <w:sz w:val="18"/>
                <w:szCs w:val="18"/>
              </w:rPr>
              <w:br/>
              <w:t>- kombinezon ochronny- 1 sztuka,</w:t>
            </w:r>
            <w:r w:rsidRPr="00CD3896">
              <w:rPr>
                <w:rFonts w:ascii="Arial" w:hAnsi="Arial" w:cs="Arial"/>
                <w:color w:val="000000"/>
                <w:sz w:val="18"/>
                <w:szCs w:val="18"/>
              </w:rPr>
              <w:br/>
              <w:t>- rękawice chemoodporne- 1 para.</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62F64"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C38D"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EE937"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5B986" w14:textId="77777777" w:rsidR="00C02A95" w:rsidRPr="00CD3896" w:rsidRDefault="00C02A95" w:rsidP="00C02A95">
            <w:pPr>
              <w:rPr>
                <w:rFonts w:ascii="Arial" w:hAnsi="Arial" w:cs="Arial"/>
                <w:color w:val="000000"/>
                <w:sz w:val="18"/>
                <w:szCs w:val="18"/>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6B1BA8" w14:textId="77777777" w:rsidR="00C02A95" w:rsidRDefault="00C02A95" w:rsidP="00C02A95">
            <w:pPr>
              <w:jc w:val="center"/>
            </w:pPr>
          </w:p>
        </w:tc>
        <w:tc>
          <w:tcPr>
            <w:tcW w:w="992" w:type="dxa"/>
            <w:tcBorders>
              <w:top w:val="single" w:sz="4" w:space="0" w:color="auto"/>
              <w:left w:val="nil"/>
              <w:bottom w:val="single" w:sz="4" w:space="0" w:color="auto"/>
              <w:right w:val="single" w:sz="4" w:space="0" w:color="auto"/>
            </w:tcBorders>
            <w:shd w:val="clear" w:color="auto" w:fill="auto"/>
            <w:noWrap/>
          </w:tcPr>
          <w:p w14:paraId="1010A492" w14:textId="77777777" w:rsidR="00C02A95" w:rsidRDefault="00C02A95" w:rsidP="00C02A95"/>
        </w:tc>
      </w:tr>
      <w:tr w:rsidR="00C02A95" w:rsidRPr="00545E95" w14:paraId="15473A8A"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C56EFE8"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18.</w:t>
            </w:r>
          </w:p>
        </w:tc>
        <w:tc>
          <w:tcPr>
            <w:tcW w:w="3260" w:type="dxa"/>
            <w:tcBorders>
              <w:top w:val="single" w:sz="4" w:space="0" w:color="auto"/>
              <w:left w:val="nil"/>
              <w:bottom w:val="single" w:sz="4" w:space="0" w:color="auto"/>
              <w:right w:val="single" w:sz="4" w:space="0" w:color="auto"/>
            </w:tcBorders>
            <w:shd w:val="clear" w:color="auto" w:fill="auto"/>
            <w:vAlign w:val="center"/>
          </w:tcPr>
          <w:p w14:paraId="0E3E7B8A" w14:textId="77777777" w:rsidR="00C02A95" w:rsidRPr="00CD3896" w:rsidRDefault="00C02A95" w:rsidP="003F1FBB">
            <w:pPr>
              <w:jc w:val="center"/>
              <w:rPr>
                <w:rFonts w:ascii="Arial" w:hAnsi="Arial" w:cs="Arial"/>
                <w:color w:val="000000"/>
                <w:sz w:val="18"/>
                <w:szCs w:val="18"/>
              </w:rPr>
            </w:pPr>
            <w:r w:rsidRPr="00CD3896">
              <w:rPr>
                <w:rFonts w:ascii="Arial" w:hAnsi="Arial" w:cs="Arial"/>
                <w:b/>
                <w:bCs/>
                <w:color w:val="000000"/>
                <w:sz w:val="18"/>
                <w:szCs w:val="18"/>
              </w:rPr>
              <w:t xml:space="preserve"> SINTAN KANISTER 10L </w:t>
            </w:r>
            <w:r w:rsidR="003F1FBB">
              <w:rPr>
                <w:rFonts w:ascii="Arial" w:hAnsi="Arial" w:cs="Arial"/>
                <w:b/>
                <w:bCs/>
                <w:color w:val="000000"/>
                <w:sz w:val="18"/>
                <w:szCs w:val="18"/>
              </w:rPr>
              <w:t xml:space="preserve">- </w:t>
            </w:r>
            <w:proofErr w:type="spellStart"/>
            <w:r w:rsidRPr="00CD3896">
              <w:rPr>
                <w:rFonts w:ascii="Arial" w:hAnsi="Arial" w:cs="Arial"/>
                <w:color w:val="000000"/>
                <w:sz w:val="18"/>
                <w:szCs w:val="18"/>
              </w:rPr>
              <w:t>Sintan</w:t>
            </w:r>
            <w:proofErr w:type="spellEnd"/>
            <w:r w:rsidRPr="00CD3896">
              <w:rPr>
                <w:rFonts w:ascii="Arial" w:hAnsi="Arial" w:cs="Arial"/>
                <w:color w:val="000000"/>
                <w:sz w:val="18"/>
                <w:szCs w:val="18"/>
              </w:rPr>
              <w:t xml:space="preserve"> jest skutecznym i nowoczesnym środkiem odtłuszczającym. Znajduje</w:t>
            </w:r>
            <w:r w:rsidRPr="00CD3896">
              <w:rPr>
                <w:rFonts w:ascii="Arial" w:hAnsi="Arial" w:cs="Arial"/>
                <w:color w:val="000000"/>
                <w:sz w:val="18"/>
                <w:szCs w:val="18"/>
              </w:rPr>
              <w:br/>
              <w:t>zastosowanie wszędzie tam gdzie występują produkty naftowe - są to:</w:t>
            </w:r>
            <w:r w:rsidRPr="00CD3896">
              <w:rPr>
                <w:rFonts w:ascii="Arial" w:hAnsi="Arial" w:cs="Arial"/>
                <w:color w:val="000000"/>
                <w:sz w:val="18"/>
                <w:szCs w:val="18"/>
              </w:rPr>
              <w:br/>
              <w:t>rafinerie, transport, lotniska, nabrzeża portowe, ratownictwo chemiczno-</w:t>
            </w:r>
            <w:r w:rsidRPr="00CD3896">
              <w:rPr>
                <w:rFonts w:ascii="Arial" w:hAnsi="Arial" w:cs="Arial"/>
                <w:color w:val="000000"/>
                <w:sz w:val="18"/>
                <w:szCs w:val="18"/>
              </w:rPr>
              <w:br/>
              <w:t>ekologiczne, zakłady przemysłowe, stacje paliw, garaże i parkingi. Skład</w:t>
            </w:r>
            <w:r w:rsidRPr="00CD3896">
              <w:rPr>
                <w:rFonts w:ascii="Arial" w:hAnsi="Arial" w:cs="Arial"/>
                <w:color w:val="000000"/>
                <w:sz w:val="18"/>
                <w:szCs w:val="18"/>
              </w:rPr>
              <w:br/>
            </w:r>
            <w:proofErr w:type="spellStart"/>
            <w:r w:rsidRPr="00CD3896">
              <w:rPr>
                <w:rFonts w:ascii="Arial" w:hAnsi="Arial" w:cs="Arial"/>
                <w:color w:val="000000"/>
                <w:sz w:val="18"/>
                <w:szCs w:val="18"/>
              </w:rPr>
              <w:t>Sintanu</w:t>
            </w:r>
            <w:proofErr w:type="spellEnd"/>
            <w:r w:rsidRPr="00CD3896">
              <w:rPr>
                <w:rFonts w:ascii="Arial" w:hAnsi="Arial" w:cs="Arial"/>
                <w:color w:val="000000"/>
                <w:sz w:val="18"/>
                <w:szCs w:val="18"/>
              </w:rPr>
              <w:t xml:space="preserve"> gwarantuje bezpieczeństwo dla użytkownika, środowiska</w:t>
            </w:r>
            <w:r w:rsidRPr="00CD3896">
              <w:rPr>
                <w:rFonts w:ascii="Arial" w:hAnsi="Arial" w:cs="Arial"/>
                <w:color w:val="000000"/>
                <w:sz w:val="18"/>
                <w:szCs w:val="18"/>
              </w:rPr>
              <w:br/>
              <w:t>naturalnego i czyszczonych powierzchni.</w:t>
            </w:r>
            <w:r w:rsidRPr="00CD3896">
              <w:rPr>
                <w:rFonts w:ascii="Arial" w:hAnsi="Arial" w:cs="Arial"/>
                <w:color w:val="000000"/>
                <w:sz w:val="18"/>
                <w:szCs w:val="18"/>
              </w:rPr>
              <w:br/>
              <w:t xml:space="preserve">Preparat </w:t>
            </w:r>
            <w:proofErr w:type="spellStart"/>
            <w:r w:rsidRPr="00CD3896">
              <w:rPr>
                <w:rFonts w:ascii="Arial" w:hAnsi="Arial" w:cs="Arial"/>
                <w:color w:val="000000"/>
                <w:sz w:val="18"/>
                <w:szCs w:val="18"/>
              </w:rPr>
              <w:t>Sintan</w:t>
            </w:r>
            <w:proofErr w:type="spellEnd"/>
            <w:r w:rsidRPr="00CD3896">
              <w:rPr>
                <w:rFonts w:ascii="Arial" w:hAnsi="Arial" w:cs="Arial"/>
                <w:color w:val="000000"/>
                <w:sz w:val="18"/>
                <w:szCs w:val="18"/>
              </w:rPr>
              <w:t xml:space="preserve"> profesjonalnie usuwa zanieczyszczenia produktami</w:t>
            </w:r>
            <w:r w:rsidRPr="00CD3896">
              <w:rPr>
                <w:rFonts w:ascii="Arial" w:hAnsi="Arial" w:cs="Arial"/>
                <w:color w:val="000000"/>
                <w:sz w:val="18"/>
                <w:szCs w:val="18"/>
              </w:rPr>
              <w:br/>
              <w:t>ropopochodnymi z każdej powierzchni utwardzonej # betonu, kostki</w:t>
            </w:r>
            <w:r w:rsidRPr="00CD3896">
              <w:rPr>
                <w:rFonts w:ascii="Arial" w:hAnsi="Arial" w:cs="Arial"/>
                <w:color w:val="000000"/>
                <w:sz w:val="18"/>
                <w:szCs w:val="18"/>
              </w:rPr>
              <w:br/>
              <w:t>brukowej, kamienia naturalnego, asfaltu, metalu, szkła, wykładzin</w:t>
            </w:r>
            <w:r w:rsidRPr="00CD3896">
              <w:rPr>
                <w:rFonts w:ascii="Arial" w:hAnsi="Arial" w:cs="Arial"/>
                <w:color w:val="000000"/>
                <w:sz w:val="18"/>
                <w:szCs w:val="18"/>
              </w:rPr>
              <w:br/>
              <w:t>podłogowych, tworzyw sztucznych, wszystkich tkanin i drewna.</w:t>
            </w:r>
            <w:r w:rsidRPr="00CD3896">
              <w:rPr>
                <w:rFonts w:ascii="Arial" w:hAnsi="Arial" w:cs="Arial"/>
                <w:color w:val="000000"/>
                <w:sz w:val="18"/>
                <w:szCs w:val="18"/>
              </w:rPr>
              <w:br/>
            </w:r>
            <w:proofErr w:type="spellStart"/>
            <w:r w:rsidRPr="00CD3896">
              <w:rPr>
                <w:rFonts w:ascii="Arial" w:hAnsi="Arial" w:cs="Arial"/>
                <w:color w:val="000000"/>
                <w:sz w:val="18"/>
                <w:szCs w:val="18"/>
              </w:rPr>
              <w:t>Sintan</w:t>
            </w:r>
            <w:proofErr w:type="spellEnd"/>
            <w:r w:rsidRPr="00CD3896">
              <w:rPr>
                <w:rFonts w:ascii="Arial" w:hAnsi="Arial" w:cs="Arial"/>
                <w:color w:val="000000"/>
                <w:sz w:val="18"/>
                <w:szCs w:val="18"/>
              </w:rPr>
              <w:t xml:space="preserve"> w prosty a jednocześnie bezpieczny dla użytkownika sposób</w:t>
            </w:r>
            <w:r w:rsidRPr="00CD3896">
              <w:rPr>
                <w:rFonts w:ascii="Arial" w:hAnsi="Arial" w:cs="Arial"/>
                <w:color w:val="000000"/>
                <w:sz w:val="18"/>
                <w:szCs w:val="18"/>
              </w:rPr>
              <w:br/>
              <w:t>doprowadza wszystkie frakcje olejów i smarów do postaci, w której</w:t>
            </w:r>
            <w:r w:rsidRPr="00CD3896">
              <w:rPr>
                <w:rFonts w:ascii="Arial" w:hAnsi="Arial" w:cs="Arial"/>
                <w:color w:val="000000"/>
                <w:sz w:val="18"/>
                <w:szCs w:val="18"/>
              </w:rPr>
              <w:br/>
              <w:t>zmniejszają swoją lepkość. Pozwala to na odtłuszczenie gładkiej</w:t>
            </w:r>
            <w:r w:rsidRPr="00CD3896">
              <w:rPr>
                <w:rFonts w:ascii="Arial" w:hAnsi="Arial" w:cs="Arial"/>
                <w:color w:val="000000"/>
                <w:sz w:val="18"/>
                <w:szCs w:val="18"/>
              </w:rPr>
              <w:br/>
              <w:t>powierzchni bez użycia wody.</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611F6"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BC003"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23563"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71260"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79D8A691"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077B03A3" w14:textId="77777777" w:rsidR="00C02A95" w:rsidRDefault="00C02A95" w:rsidP="00C02A95"/>
        </w:tc>
      </w:tr>
      <w:tr w:rsidR="00C02A95" w:rsidRPr="00545E95" w14:paraId="50BD7E0E" w14:textId="77777777" w:rsidTr="00C02A95">
        <w:trPr>
          <w:trHeight w:val="913"/>
          <w:jc w:val="center"/>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89D8E0E"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19.</w:t>
            </w:r>
          </w:p>
        </w:tc>
        <w:tc>
          <w:tcPr>
            <w:tcW w:w="3260" w:type="dxa"/>
            <w:tcBorders>
              <w:top w:val="single" w:sz="4" w:space="0" w:color="auto"/>
              <w:left w:val="nil"/>
              <w:bottom w:val="single" w:sz="4" w:space="0" w:color="auto"/>
              <w:right w:val="single" w:sz="4" w:space="0" w:color="auto"/>
            </w:tcBorders>
            <w:shd w:val="clear" w:color="auto" w:fill="auto"/>
            <w:vAlign w:val="center"/>
          </w:tcPr>
          <w:p w14:paraId="7F5FABB0" w14:textId="77777777" w:rsidR="00C02A95" w:rsidRPr="00CD3896" w:rsidRDefault="00C02A95" w:rsidP="003F1FBB">
            <w:pPr>
              <w:jc w:val="center"/>
              <w:rPr>
                <w:rFonts w:ascii="Arial" w:hAnsi="Arial" w:cs="Arial"/>
                <w:sz w:val="18"/>
                <w:szCs w:val="18"/>
              </w:rPr>
            </w:pPr>
            <w:r w:rsidRPr="00CD3896">
              <w:rPr>
                <w:rFonts w:ascii="Arial" w:hAnsi="Arial" w:cs="Arial"/>
                <w:b/>
                <w:bCs/>
                <w:sz w:val="18"/>
                <w:szCs w:val="18"/>
              </w:rPr>
              <w:t>WANIENKA WARSZTATOWA 600X350X170</w:t>
            </w:r>
            <w:r w:rsidRPr="00CD3896">
              <w:rPr>
                <w:rFonts w:ascii="Arial" w:hAnsi="Arial" w:cs="Arial"/>
                <w:sz w:val="18"/>
                <w:szCs w:val="18"/>
              </w:rPr>
              <w:br/>
              <w:t>WANIENKA WARSZTATOWA PŁASKA Z POLIETYLENU NA KÓŁKACH</w:t>
            </w:r>
            <w:r w:rsidRPr="00CD3896">
              <w:rPr>
                <w:rFonts w:ascii="Arial" w:hAnsi="Arial" w:cs="Arial"/>
                <w:sz w:val="18"/>
                <w:szCs w:val="18"/>
              </w:rPr>
              <w:br/>
              <w:t>STOSOWANA W PRZY PRACACH OBSŁUGOWO-REMONTOWYCH POJAZDÓW MECHANICZNYCH</w:t>
            </w:r>
            <w:r w:rsidRPr="00CD3896">
              <w:rPr>
                <w:rFonts w:ascii="Arial" w:hAnsi="Arial" w:cs="Arial"/>
                <w:sz w:val="18"/>
                <w:szCs w:val="18"/>
              </w:rPr>
              <w:br/>
              <w:t>DO MYCIA CZĘŚCI, ZBIERANIA OCIEKAJĄCEGO(SPUSZCZANEGO)OLEJU, PALIWA,</w:t>
            </w:r>
            <w:r w:rsidRPr="00CD3896">
              <w:rPr>
                <w:rFonts w:ascii="Arial" w:hAnsi="Arial" w:cs="Arial"/>
                <w:sz w:val="18"/>
                <w:szCs w:val="18"/>
              </w:rPr>
              <w:br/>
              <w:t>PŁYNU CHŁODZĄCEGO ITD.</w:t>
            </w:r>
            <w:r w:rsidRPr="00CD3896">
              <w:rPr>
                <w:rFonts w:ascii="Arial" w:hAnsi="Arial" w:cs="Arial"/>
                <w:sz w:val="18"/>
                <w:szCs w:val="18"/>
              </w:rPr>
              <w:br/>
              <w:t>WYMIARY WANIENKI :DŁ.600 SZER. 350, WYS. 1</w:t>
            </w:r>
            <w:r w:rsidR="003F1FBB">
              <w:rPr>
                <w:rFonts w:ascii="Arial" w:hAnsi="Arial" w:cs="Arial"/>
                <w:sz w:val="18"/>
                <w:szCs w:val="18"/>
              </w:rPr>
              <w:t>70.(MM)</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A81C4" w14:textId="77777777" w:rsidR="00C02A95" w:rsidRPr="00CD3896" w:rsidRDefault="00C02A95" w:rsidP="00C02A95">
            <w:pPr>
              <w:jc w:val="center"/>
              <w:rPr>
                <w:rFonts w:ascii="Arial" w:hAnsi="Arial" w:cs="Arial"/>
                <w:sz w:val="18"/>
                <w:szCs w:val="18"/>
              </w:rPr>
            </w:pPr>
            <w:r w:rsidRPr="00CD3896">
              <w:rPr>
                <w:rFonts w:ascii="Arial" w:hAnsi="Arial" w:cs="Arial"/>
                <w:sz w:val="18"/>
                <w:szCs w:val="18"/>
              </w:rPr>
              <w:t>SZT.</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0F561" w14:textId="77777777" w:rsidR="00C02A95" w:rsidRPr="00CD3896" w:rsidRDefault="00C02A95" w:rsidP="00C02A95">
            <w:pPr>
              <w:jc w:val="center"/>
              <w:rPr>
                <w:rFonts w:ascii="Arial" w:hAnsi="Arial" w:cs="Arial"/>
                <w:color w:val="000000"/>
                <w:sz w:val="18"/>
                <w:szCs w:val="18"/>
              </w:rPr>
            </w:pPr>
            <w:r w:rsidRPr="00CD3896">
              <w:rPr>
                <w:rFonts w:ascii="Arial" w:hAnsi="Arial" w:cs="Arial"/>
                <w:color w:val="000000"/>
                <w:sz w:val="18"/>
                <w:szCs w:val="18"/>
              </w:rPr>
              <w:t>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22E0D" w14:textId="77777777" w:rsidR="00C02A95" w:rsidRPr="00CD3896" w:rsidRDefault="00C02A95" w:rsidP="00C02A95">
            <w:pPr>
              <w:rPr>
                <w:rFonts w:ascii="Arial" w:hAnsi="Arial" w:cs="Arial"/>
                <w:color w:val="000000"/>
                <w:sz w:val="18"/>
                <w:szCs w:val="18"/>
              </w:rPr>
            </w:pP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9DA22F" w14:textId="77777777" w:rsidR="00C02A95" w:rsidRPr="00CD3896" w:rsidRDefault="00C02A95" w:rsidP="00C02A95">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center"/>
          </w:tcPr>
          <w:p w14:paraId="6F63A968" w14:textId="77777777" w:rsidR="00C02A95" w:rsidRDefault="00C02A95" w:rsidP="00C02A95">
            <w:pPr>
              <w:jc w:val="center"/>
            </w:pPr>
          </w:p>
        </w:tc>
        <w:tc>
          <w:tcPr>
            <w:tcW w:w="992" w:type="dxa"/>
            <w:tcBorders>
              <w:top w:val="nil"/>
              <w:left w:val="nil"/>
              <w:bottom w:val="single" w:sz="4" w:space="0" w:color="auto"/>
              <w:right w:val="single" w:sz="4" w:space="0" w:color="auto"/>
            </w:tcBorders>
            <w:shd w:val="clear" w:color="auto" w:fill="auto"/>
            <w:noWrap/>
          </w:tcPr>
          <w:p w14:paraId="5D66EDCB" w14:textId="77777777" w:rsidR="00C02A95" w:rsidRDefault="00C02A95" w:rsidP="00C02A95"/>
        </w:tc>
      </w:tr>
      <w:tr w:rsidR="00074FFD" w:rsidRPr="00545E95" w14:paraId="55DC7293" w14:textId="77777777" w:rsidTr="00C02A95">
        <w:trPr>
          <w:trHeight w:val="913"/>
          <w:jc w:val="center"/>
        </w:trPr>
        <w:tc>
          <w:tcPr>
            <w:tcW w:w="6086" w:type="dxa"/>
            <w:gridSpan w:val="5"/>
            <w:tcBorders>
              <w:top w:val="nil"/>
              <w:left w:val="single" w:sz="4" w:space="0" w:color="auto"/>
              <w:bottom w:val="single" w:sz="4" w:space="0" w:color="auto"/>
              <w:right w:val="single" w:sz="4" w:space="0" w:color="auto"/>
            </w:tcBorders>
            <w:shd w:val="clear" w:color="auto" w:fill="auto"/>
            <w:noWrap/>
            <w:vAlign w:val="center"/>
          </w:tcPr>
          <w:p w14:paraId="1099BBDA" w14:textId="77777777" w:rsidR="00074FFD" w:rsidRPr="00545E95" w:rsidRDefault="00074FFD" w:rsidP="00333A1B">
            <w:pPr>
              <w:jc w:val="center"/>
              <w:rPr>
                <w:rFonts w:ascii="Arial" w:hAnsi="Arial" w:cs="Arial"/>
                <w:b/>
                <w:color w:val="000000"/>
                <w:sz w:val="18"/>
                <w:szCs w:val="18"/>
              </w:rPr>
            </w:pPr>
            <w:r w:rsidRPr="00545E95">
              <w:rPr>
                <w:rFonts w:ascii="Arial" w:hAnsi="Arial" w:cs="Arial"/>
                <w:b/>
                <w:color w:val="000000"/>
                <w:sz w:val="18"/>
                <w:szCs w:val="18"/>
              </w:rPr>
              <w:t>RAZEM</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848B9" w14:textId="77777777" w:rsidR="00074FFD" w:rsidRPr="00545E95" w:rsidRDefault="00074FFD" w:rsidP="00333A1B">
            <w:pPr>
              <w:rPr>
                <w:rFonts w:ascii="Arial" w:hAnsi="Arial" w:cs="Arial"/>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14:paraId="429AD9B1" w14:textId="77777777" w:rsidR="00074FFD" w:rsidRPr="00545E95" w:rsidRDefault="00074FFD" w:rsidP="00333A1B">
            <w:pPr>
              <w:rPr>
                <w:rFonts w:ascii="Arial" w:hAnsi="Arial" w:cs="Arial"/>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bottom"/>
          </w:tcPr>
          <w:p w14:paraId="499E3823" w14:textId="77777777" w:rsidR="00074FFD" w:rsidRPr="00545E95" w:rsidRDefault="00074FFD" w:rsidP="00333A1B">
            <w:pPr>
              <w:rPr>
                <w:rFonts w:ascii="Arial" w:hAnsi="Arial" w:cs="Arial"/>
                <w:color w:val="000000"/>
                <w:sz w:val="18"/>
                <w:szCs w:val="18"/>
              </w:rPr>
            </w:pPr>
          </w:p>
        </w:tc>
      </w:tr>
    </w:tbl>
    <w:p w14:paraId="052465C5" w14:textId="77777777" w:rsidR="000B3BF7" w:rsidRPr="00F40BC8" w:rsidRDefault="000B3BF7" w:rsidP="00F40BC8">
      <w:pPr>
        <w:suppressAutoHyphens/>
        <w:jc w:val="both"/>
        <w:rPr>
          <w:rFonts w:ascii="Arial" w:hAnsi="Arial" w:cs="Arial"/>
          <w:bCs/>
          <w:color w:val="000000" w:themeColor="text1"/>
          <w:sz w:val="24"/>
          <w:szCs w:val="24"/>
        </w:rPr>
      </w:pPr>
    </w:p>
    <w:p w14:paraId="6060ED6A" w14:textId="77777777" w:rsidR="00145476" w:rsidRPr="009371AD" w:rsidRDefault="00145476" w:rsidP="00EF2649">
      <w:pPr>
        <w:pStyle w:val="Tekstpodstawowy"/>
        <w:spacing w:line="240" w:lineRule="auto"/>
        <w:rPr>
          <w:rFonts w:ascii="Arial" w:hAnsi="Arial" w:cs="Arial"/>
          <w:b w:val="0"/>
          <w:bCs/>
          <w:i w:val="0"/>
          <w:color w:val="000000" w:themeColor="text1"/>
          <w:sz w:val="24"/>
          <w:szCs w:val="24"/>
        </w:rPr>
      </w:pPr>
      <w:r w:rsidRPr="009371AD">
        <w:rPr>
          <w:rFonts w:ascii="Arial" w:hAnsi="Arial" w:cs="Arial"/>
          <w:bCs/>
          <w:i w:val="0"/>
          <w:color w:val="000000" w:themeColor="text1"/>
          <w:sz w:val="24"/>
          <w:szCs w:val="24"/>
        </w:rPr>
        <w:lastRenderedPageBreak/>
        <w:t>Termin realizacji umowy</w:t>
      </w:r>
    </w:p>
    <w:p w14:paraId="0180D3DA" w14:textId="77777777" w:rsidR="00145476" w:rsidRPr="009371AD" w:rsidRDefault="00145476" w:rsidP="00145476">
      <w:pPr>
        <w:pStyle w:val="Tekstpodstawowy"/>
        <w:spacing w:line="240" w:lineRule="auto"/>
        <w:rPr>
          <w:rFonts w:ascii="Arial" w:hAnsi="Arial" w:cs="Arial"/>
          <w:b w:val="0"/>
          <w:i w:val="0"/>
          <w:color w:val="000000" w:themeColor="text1"/>
          <w:sz w:val="24"/>
          <w:szCs w:val="24"/>
        </w:rPr>
      </w:pPr>
      <w:r w:rsidRPr="009371AD">
        <w:rPr>
          <w:rFonts w:ascii="Arial" w:hAnsi="Arial" w:cs="Arial"/>
          <w:bCs/>
          <w:i w:val="0"/>
          <w:color w:val="000000" w:themeColor="text1"/>
          <w:sz w:val="24"/>
          <w:szCs w:val="24"/>
        </w:rPr>
        <w:t>§ 2</w:t>
      </w:r>
      <w:r w:rsidRPr="009371AD">
        <w:rPr>
          <w:rFonts w:ascii="Arial" w:hAnsi="Arial" w:cs="Arial"/>
          <w:b w:val="0"/>
          <w:i w:val="0"/>
          <w:color w:val="000000" w:themeColor="text1"/>
          <w:sz w:val="24"/>
          <w:szCs w:val="24"/>
        </w:rPr>
        <w:t xml:space="preserve"> </w:t>
      </w:r>
    </w:p>
    <w:p w14:paraId="464C0B97" w14:textId="77777777" w:rsidR="00145476" w:rsidRPr="009371AD" w:rsidRDefault="00145476" w:rsidP="00674901">
      <w:pPr>
        <w:pStyle w:val="Tekstpodstawowy"/>
        <w:numPr>
          <w:ilvl w:val="0"/>
          <w:numId w:val="1"/>
        </w:numPr>
        <w:spacing w:line="240" w:lineRule="auto"/>
        <w:jc w:val="left"/>
        <w:rPr>
          <w:rFonts w:ascii="Arial" w:hAnsi="Arial" w:cs="Arial"/>
          <w:bCs/>
          <w:i w:val="0"/>
          <w:color w:val="000000" w:themeColor="text1"/>
          <w:sz w:val="24"/>
          <w:szCs w:val="24"/>
        </w:rPr>
      </w:pPr>
      <w:r w:rsidRPr="009371AD">
        <w:rPr>
          <w:rFonts w:ascii="Arial" w:hAnsi="Arial" w:cs="Arial"/>
          <w:b w:val="0"/>
          <w:i w:val="0"/>
          <w:color w:val="000000" w:themeColor="text1"/>
          <w:sz w:val="24"/>
          <w:szCs w:val="24"/>
        </w:rPr>
        <w:t>Termin realizacji umowy</w:t>
      </w:r>
      <w:r w:rsidR="00585CE1" w:rsidRPr="009371AD">
        <w:rPr>
          <w:rFonts w:ascii="Arial" w:hAnsi="Arial" w:cs="Arial"/>
          <w:b w:val="0"/>
          <w:i w:val="0"/>
          <w:color w:val="000000" w:themeColor="text1"/>
          <w:sz w:val="24"/>
          <w:szCs w:val="24"/>
        </w:rPr>
        <w:t xml:space="preserve">: </w:t>
      </w:r>
      <w:r w:rsidR="007F590D">
        <w:rPr>
          <w:rFonts w:ascii="Arial" w:hAnsi="Arial" w:cs="Arial"/>
          <w:b w:val="0"/>
          <w:i w:val="0"/>
          <w:color w:val="000000" w:themeColor="text1"/>
          <w:sz w:val="24"/>
          <w:szCs w:val="24"/>
        </w:rPr>
        <w:t>21</w:t>
      </w:r>
      <w:r w:rsidR="0004342F" w:rsidRPr="009371AD">
        <w:rPr>
          <w:rFonts w:ascii="Arial" w:hAnsi="Arial" w:cs="Arial"/>
          <w:b w:val="0"/>
          <w:i w:val="0"/>
          <w:color w:val="000000" w:themeColor="text1"/>
          <w:sz w:val="24"/>
          <w:szCs w:val="24"/>
        </w:rPr>
        <w:t xml:space="preserve"> </w:t>
      </w:r>
      <w:r w:rsidRPr="009371AD">
        <w:rPr>
          <w:rFonts w:ascii="Arial" w:hAnsi="Arial" w:cs="Arial"/>
          <w:b w:val="0"/>
          <w:i w:val="0"/>
          <w:color w:val="000000" w:themeColor="text1"/>
          <w:sz w:val="24"/>
          <w:szCs w:val="24"/>
        </w:rPr>
        <w:t xml:space="preserve">dni </w:t>
      </w:r>
      <w:r w:rsidR="00407E7E" w:rsidRPr="009371AD">
        <w:rPr>
          <w:rFonts w:ascii="Arial" w:hAnsi="Arial" w:cs="Arial"/>
          <w:b w:val="0"/>
          <w:i w:val="0"/>
          <w:color w:val="000000" w:themeColor="text1"/>
          <w:sz w:val="24"/>
          <w:szCs w:val="24"/>
        </w:rPr>
        <w:t xml:space="preserve">roboczych </w:t>
      </w:r>
      <w:r w:rsidR="00EF2649" w:rsidRPr="009371AD">
        <w:rPr>
          <w:rFonts w:ascii="Arial" w:hAnsi="Arial" w:cs="Arial"/>
          <w:b w:val="0"/>
          <w:i w:val="0"/>
          <w:color w:val="000000" w:themeColor="text1"/>
          <w:sz w:val="24"/>
          <w:szCs w:val="24"/>
        </w:rPr>
        <w:t>od dnia zawarcia</w:t>
      </w:r>
      <w:r w:rsidRPr="009371AD">
        <w:rPr>
          <w:rFonts w:ascii="Arial" w:hAnsi="Arial" w:cs="Arial"/>
          <w:b w:val="0"/>
          <w:i w:val="0"/>
          <w:color w:val="000000" w:themeColor="text1"/>
          <w:sz w:val="24"/>
          <w:szCs w:val="24"/>
        </w:rPr>
        <w:t xml:space="preserve">  umowy.</w:t>
      </w:r>
      <w:r w:rsidRPr="009371AD">
        <w:rPr>
          <w:rFonts w:ascii="Arial" w:hAnsi="Arial" w:cs="Arial"/>
          <w:bCs/>
          <w:i w:val="0"/>
          <w:color w:val="000000" w:themeColor="text1"/>
          <w:sz w:val="24"/>
          <w:szCs w:val="24"/>
        </w:rPr>
        <w:t xml:space="preserve"> </w:t>
      </w:r>
    </w:p>
    <w:p w14:paraId="6E657EF0" w14:textId="77777777" w:rsidR="002D6B1A" w:rsidRPr="009371AD" w:rsidRDefault="002D6B1A" w:rsidP="00674901">
      <w:pPr>
        <w:pStyle w:val="Akapitzlist"/>
        <w:numPr>
          <w:ilvl w:val="0"/>
          <w:numId w:val="1"/>
        </w:numPr>
        <w:autoSpaceDE w:val="0"/>
        <w:autoSpaceDN w:val="0"/>
        <w:adjustRightInd w:val="0"/>
        <w:rPr>
          <w:rFonts w:ascii="Arial" w:hAnsi="Arial" w:cs="Arial"/>
          <w:color w:val="000000" w:themeColor="text1"/>
          <w:sz w:val="24"/>
          <w:szCs w:val="24"/>
        </w:rPr>
      </w:pPr>
      <w:r w:rsidRPr="009371AD">
        <w:rPr>
          <w:rFonts w:ascii="Arial" w:hAnsi="Arial" w:cs="Arial"/>
          <w:color w:val="000000" w:themeColor="text1"/>
          <w:sz w:val="24"/>
          <w:szCs w:val="24"/>
        </w:rPr>
        <w:t>Miejsce dostawy towaru określonego w § 1:</w:t>
      </w:r>
    </w:p>
    <w:p w14:paraId="46C3B5BF" w14:textId="77777777" w:rsidR="00476B65" w:rsidRPr="004A2344" w:rsidRDefault="00476B65" w:rsidP="00674901">
      <w:pPr>
        <w:pStyle w:val="Akapitzlist"/>
        <w:numPr>
          <w:ilvl w:val="0"/>
          <w:numId w:val="10"/>
        </w:numPr>
        <w:autoSpaceDE w:val="0"/>
        <w:autoSpaceDN w:val="0"/>
        <w:adjustRightInd w:val="0"/>
        <w:rPr>
          <w:rFonts w:ascii="Arial" w:hAnsi="Arial" w:cs="Arial"/>
          <w:color w:val="000000" w:themeColor="text1"/>
          <w:sz w:val="24"/>
          <w:szCs w:val="24"/>
        </w:rPr>
      </w:pPr>
      <w:r w:rsidRPr="004A2344">
        <w:rPr>
          <w:rFonts w:ascii="Arial" w:hAnsi="Arial" w:cs="Arial"/>
          <w:color w:val="000000" w:themeColor="text1"/>
          <w:sz w:val="24"/>
          <w:szCs w:val="24"/>
        </w:rPr>
        <w:t>45 Wojskowy Oddział Gospodarczy</w:t>
      </w:r>
      <w:r w:rsidR="00E022D2" w:rsidRPr="004A2344">
        <w:rPr>
          <w:rFonts w:ascii="Arial" w:hAnsi="Arial" w:cs="Arial"/>
          <w:color w:val="000000" w:themeColor="text1"/>
          <w:sz w:val="24"/>
          <w:szCs w:val="24"/>
        </w:rPr>
        <w:t xml:space="preserve"> w Wędrzynie</w:t>
      </w:r>
    </w:p>
    <w:p w14:paraId="5D204444" w14:textId="77777777" w:rsidR="002D6B1A" w:rsidRPr="009371AD" w:rsidRDefault="002D6B1A" w:rsidP="002D6B1A">
      <w:pPr>
        <w:autoSpaceDE w:val="0"/>
        <w:autoSpaceDN w:val="0"/>
        <w:adjustRightInd w:val="0"/>
        <w:ind w:firstLine="708"/>
        <w:rPr>
          <w:rFonts w:ascii="Arial" w:hAnsi="Arial" w:cs="Arial"/>
          <w:color w:val="000000" w:themeColor="text1"/>
          <w:sz w:val="24"/>
          <w:szCs w:val="24"/>
        </w:rPr>
      </w:pPr>
      <w:r w:rsidRPr="009371AD">
        <w:rPr>
          <w:rFonts w:ascii="Arial" w:hAnsi="Arial" w:cs="Arial"/>
          <w:color w:val="000000" w:themeColor="text1"/>
          <w:sz w:val="24"/>
          <w:szCs w:val="24"/>
        </w:rPr>
        <w:t xml:space="preserve">69-211 Wędrzyn </w:t>
      </w:r>
    </w:p>
    <w:p w14:paraId="39E7C36A" w14:textId="77777777" w:rsidR="002D6B1A" w:rsidRPr="009371AD" w:rsidRDefault="002D6B1A" w:rsidP="002D6B1A">
      <w:pPr>
        <w:autoSpaceDE w:val="0"/>
        <w:autoSpaceDN w:val="0"/>
        <w:adjustRightInd w:val="0"/>
        <w:ind w:firstLine="708"/>
        <w:rPr>
          <w:rFonts w:ascii="Arial" w:hAnsi="Arial" w:cs="Arial"/>
          <w:color w:val="000000" w:themeColor="text1"/>
          <w:sz w:val="24"/>
          <w:szCs w:val="24"/>
        </w:rPr>
      </w:pPr>
      <w:r w:rsidRPr="009371AD">
        <w:rPr>
          <w:rFonts w:ascii="Arial" w:hAnsi="Arial" w:cs="Arial"/>
          <w:color w:val="000000" w:themeColor="text1"/>
          <w:sz w:val="24"/>
          <w:szCs w:val="24"/>
        </w:rPr>
        <w:t>Magazyn</w:t>
      </w:r>
      <w:r w:rsidR="00585CE1" w:rsidRPr="009371AD">
        <w:rPr>
          <w:rFonts w:ascii="Arial" w:hAnsi="Arial" w:cs="Arial"/>
          <w:color w:val="000000" w:themeColor="text1"/>
          <w:sz w:val="24"/>
          <w:szCs w:val="24"/>
        </w:rPr>
        <w:t xml:space="preserve"> infrastruktury</w:t>
      </w:r>
      <w:r w:rsidRPr="009371AD">
        <w:rPr>
          <w:rFonts w:ascii="Arial" w:hAnsi="Arial" w:cs="Arial"/>
          <w:color w:val="000000" w:themeColor="text1"/>
          <w:sz w:val="24"/>
          <w:szCs w:val="24"/>
        </w:rPr>
        <w:t xml:space="preserve"> - budynek nr 25</w:t>
      </w:r>
      <w:r w:rsidR="00585CE1" w:rsidRPr="009371AD">
        <w:rPr>
          <w:rFonts w:ascii="Arial" w:hAnsi="Arial" w:cs="Arial"/>
          <w:color w:val="000000" w:themeColor="text1"/>
          <w:sz w:val="24"/>
          <w:szCs w:val="24"/>
        </w:rPr>
        <w:t>,</w:t>
      </w:r>
    </w:p>
    <w:p w14:paraId="0B4083C4" w14:textId="77777777" w:rsidR="00280A00" w:rsidRPr="009371AD" w:rsidRDefault="00095A9A" w:rsidP="00EF2649">
      <w:pPr>
        <w:autoSpaceDE w:val="0"/>
        <w:autoSpaceDN w:val="0"/>
        <w:adjustRightInd w:val="0"/>
        <w:ind w:firstLine="708"/>
        <w:rPr>
          <w:rFonts w:ascii="Arial" w:hAnsi="Arial" w:cs="Arial"/>
          <w:color w:val="000000" w:themeColor="text1"/>
          <w:sz w:val="24"/>
          <w:szCs w:val="24"/>
        </w:rPr>
      </w:pPr>
      <w:r w:rsidRPr="009371AD">
        <w:rPr>
          <w:rFonts w:ascii="Arial" w:hAnsi="Arial" w:cs="Arial"/>
          <w:color w:val="000000" w:themeColor="text1"/>
          <w:sz w:val="24"/>
          <w:szCs w:val="24"/>
        </w:rPr>
        <w:t>w godzinach 8.00-13</w:t>
      </w:r>
      <w:r w:rsidR="00280A00" w:rsidRPr="009371AD">
        <w:rPr>
          <w:rFonts w:ascii="Arial" w:hAnsi="Arial" w:cs="Arial"/>
          <w:color w:val="000000" w:themeColor="text1"/>
          <w:sz w:val="24"/>
          <w:szCs w:val="24"/>
        </w:rPr>
        <w:t>.00 w dni robocze od poniedziałku do</w:t>
      </w:r>
      <w:r w:rsidR="00A039FF">
        <w:rPr>
          <w:rFonts w:ascii="Arial" w:hAnsi="Arial" w:cs="Arial"/>
          <w:color w:val="000000" w:themeColor="text1"/>
          <w:sz w:val="24"/>
          <w:szCs w:val="24"/>
        </w:rPr>
        <w:t xml:space="preserve"> czwartku</w:t>
      </w:r>
      <w:r w:rsidR="00A039FF">
        <w:rPr>
          <w:rFonts w:ascii="Arial" w:hAnsi="Arial" w:cs="Arial"/>
          <w:color w:val="000000" w:themeColor="text1"/>
          <w:sz w:val="24"/>
          <w:szCs w:val="24"/>
        </w:rPr>
        <w:br/>
        <w:t xml:space="preserve">           i </w:t>
      </w:r>
      <w:r w:rsidR="00280A00" w:rsidRPr="009371AD">
        <w:rPr>
          <w:rFonts w:ascii="Arial" w:hAnsi="Arial" w:cs="Arial"/>
          <w:color w:val="000000" w:themeColor="text1"/>
          <w:sz w:val="24"/>
          <w:szCs w:val="24"/>
        </w:rPr>
        <w:t xml:space="preserve"> </w:t>
      </w:r>
      <w:r w:rsidR="00A039FF" w:rsidRPr="009371AD">
        <w:rPr>
          <w:rFonts w:ascii="Arial" w:hAnsi="Arial" w:cs="Arial"/>
          <w:color w:val="000000" w:themeColor="text1"/>
          <w:sz w:val="24"/>
          <w:szCs w:val="24"/>
        </w:rPr>
        <w:t>8.0</w:t>
      </w:r>
      <w:r w:rsidR="00A039FF">
        <w:rPr>
          <w:rFonts w:ascii="Arial" w:hAnsi="Arial" w:cs="Arial"/>
          <w:color w:val="000000" w:themeColor="text1"/>
          <w:sz w:val="24"/>
          <w:szCs w:val="24"/>
        </w:rPr>
        <w:t>0 - 11</w:t>
      </w:r>
      <w:r w:rsidR="00A039FF" w:rsidRPr="009371AD">
        <w:rPr>
          <w:rFonts w:ascii="Arial" w:hAnsi="Arial" w:cs="Arial"/>
          <w:color w:val="000000" w:themeColor="text1"/>
          <w:sz w:val="24"/>
          <w:szCs w:val="24"/>
        </w:rPr>
        <w:t xml:space="preserve">.00 </w:t>
      </w:r>
      <w:r w:rsidR="00A039FF">
        <w:rPr>
          <w:rFonts w:ascii="Arial" w:hAnsi="Arial" w:cs="Arial"/>
          <w:color w:val="000000" w:themeColor="text1"/>
          <w:sz w:val="24"/>
          <w:szCs w:val="24"/>
        </w:rPr>
        <w:t>w piątek</w:t>
      </w:r>
      <w:r w:rsidR="00280A00" w:rsidRPr="009371AD">
        <w:rPr>
          <w:rFonts w:ascii="Arial" w:hAnsi="Arial" w:cs="Arial"/>
          <w:color w:val="000000" w:themeColor="text1"/>
          <w:sz w:val="24"/>
          <w:szCs w:val="24"/>
        </w:rPr>
        <w:t>.</w:t>
      </w:r>
    </w:p>
    <w:p w14:paraId="450BA9E7" w14:textId="77777777" w:rsidR="006B20B7" w:rsidRPr="004A2344" w:rsidRDefault="006B20B7" w:rsidP="00674901">
      <w:pPr>
        <w:pStyle w:val="Akapitzlist"/>
        <w:numPr>
          <w:ilvl w:val="0"/>
          <w:numId w:val="10"/>
        </w:numPr>
        <w:autoSpaceDE w:val="0"/>
        <w:autoSpaceDN w:val="0"/>
        <w:adjustRightInd w:val="0"/>
        <w:rPr>
          <w:rFonts w:ascii="Arial" w:hAnsi="Arial" w:cs="Arial"/>
          <w:color w:val="000000" w:themeColor="text1"/>
          <w:sz w:val="24"/>
          <w:szCs w:val="24"/>
        </w:rPr>
      </w:pPr>
      <w:r w:rsidRPr="004A2344">
        <w:rPr>
          <w:rFonts w:ascii="Arial" w:hAnsi="Arial" w:cs="Arial"/>
          <w:color w:val="000000" w:themeColor="text1"/>
          <w:sz w:val="24"/>
          <w:szCs w:val="24"/>
        </w:rPr>
        <w:t xml:space="preserve">45 </w:t>
      </w:r>
      <w:r w:rsidR="009F55B9" w:rsidRPr="004A2344">
        <w:rPr>
          <w:rFonts w:ascii="Arial" w:hAnsi="Arial" w:cs="Arial"/>
          <w:color w:val="000000" w:themeColor="text1"/>
          <w:sz w:val="24"/>
          <w:szCs w:val="24"/>
        </w:rPr>
        <w:t>Wojskowy Oddział Gospodarczy</w:t>
      </w:r>
      <w:r w:rsidRPr="004A2344">
        <w:rPr>
          <w:rFonts w:ascii="Arial" w:hAnsi="Arial" w:cs="Arial"/>
          <w:color w:val="000000" w:themeColor="text1"/>
          <w:sz w:val="24"/>
          <w:szCs w:val="24"/>
        </w:rPr>
        <w:t xml:space="preserve"> SOI </w:t>
      </w:r>
      <w:r w:rsidR="00F57067" w:rsidRPr="004A2344">
        <w:rPr>
          <w:rFonts w:ascii="Arial" w:hAnsi="Arial" w:cs="Arial"/>
          <w:color w:val="000000" w:themeColor="text1"/>
          <w:sz w:val="24"/>
          <w:szCs w:val="24"/>
        </w:rPr>
        <w:t>Krosno Odrzańskie</w:t>
      </w:r>
    </w:p>
    <w:p w14:paraId="6B81E97E" w14:textId="77777777" w:rsidR="006B20B7" w:rsidRPr="009371AD" w:rsidRDefault="00677C77" w:rsidP="0004342F">
      <w:pPr>
        <w:autoSpaceDE w:val="0"/>
        <w:autoSpaceDN w:val="0"/>
        <w:adjustRightInd w:val="0"/>
        <w:ind w:left="708"/>
        <w:rPr>
          <w:rFonts w:ascii="Arial" w:hAnsi="Arial" w:cs="Arial"/>
          <w:color w:val="000000" w:themeColor="text1"/>
          <w:sz w:val="24"/>
          <w:szCs w:val="24"/>
        </w:rPr>
      </w:pPr>
      <w:r>
        <w:rPr>
          <w:rFonts w:ascii="Arial" w:hAnsi="Arial" w:cs="Arial"/>
          <w:color w:val="000000" w:themeColor="text1"/>
          <w:sz w:val="24"/>
          <w:szCs w:val="24"/>
        </w:rPr>
        <w:t>M</w:t>
      </w:r>
      <w:r w:rsidRPr="009371AD">
        <w:rPr>
          <w:rFonts w:ascii="Arial" w:hAnsi="Arial" w:cs="Arial"/>
          <w:color w:val="000000" w:themeColor="text1"/>
          <w:sz w:val="24"/>
          <w:szCs w:val="24"/>
        </w:rPr>
        <w:t>agazyn infrastruktury</w:t>
      </w:r>
      <w:r>
        <w:rPr>
          <w:rFonts w:ascii="Arial" w:hAnsi="Arial" w:cs="Arial"/>
          <w:color w:val="000000" w:themeColor="text1"/>
          <w:sz w:val="24"/>
          <w:szCs w:val="24"/>
        </w:rPr>
        <w:t>- b</w:t>
      </w:r>
      <w:r w:rsidR="00F40BC8" w:rsidRPr="009371AD">
        <w:rPr>
          <w:rFonts w:ascii="Arial" w:hAnsi="Arial" w:cs="Arial"/>
          <w:color w:val="000000" w:themeColor="text1"/>
          <w:sz w:val="24"/>
          <w:szCs w:val="24"/>
        </w:rPr>
        <w:t xml:space="preserve">udynek </w:t>
      </w:r>
      <w:r>
        <w:rPr>
          <w:rFonts w:ascii="Arial" w:hAnsi="Arial" w:cs="Arial"/>
          <w:color w:val="000000" w:themeColor="text1"/>
          <w:sz w:val="24"/>
          <w:szCs w:val="24"/>
        </w:rPr>
        <w:t xml:space="preserve">nr </w:t>
      </w:r>
      <w:r w:rsidR="00F40BC8" w:rsidRPr="009371AD">
        <w:rPr>
          <w:rFonts w:ascii="Arial" w:hAnsi="Arial" w:cs="Arial"/>
          <w:sz w:val="24"/>
          <w:szCs w:val="24"/>
        </w:rPr>
        <w:t>32k. 2438, ul. Piastów 7</w:t>
      </w:r>
      <w:r>
        <w:rPr>
          <w:rFonts w:ascii="Arial" w:hAnsi="Arial" w:cs="Arial"/>
          <w:sz w:val="24"/>
          <w:szCs w:val="24"/>
        </w:rPr>
        <w:t>,</w:t>
      </w:r>
      <w:r w:rsidR="00F40BC8" w:rsidRPr="009371AD">
        <w:rPr>
          <w:rFonts w:ascii="Arial" w:hAnsi="Arial" w:cs="Arial"/>
          <w:sz w:val="24"/>
          <w:szCs w:val="24"/>
        </w:rPr>
        <w:t xml:space="preserve"> Krosno Odrzańskie</w:t>
      </w:r>
      <w:r w:rsidR="00A039FF">
        <w:rPr>
          <w:rFonts w:ascii="Arial" w:hAnsi="Arial" w:cs="Arial"/>
          <w:sz w:val="24"/>
          <w:szCs w:val="24"/>
        </w:rPr>
        <w:t>,</w:t>
      </w:r>
      <w:r w:rsidR="00F40BC8" w:rsidRPr="009371AD">
        <w:rPr>
          <w:rFonts w:ascii="Arial" w:hAnsi="Arial" w:cs="Arial"/>
          <w:sz w:val="24"/>
          <w:szCs w:val="24"/>
        </w:rPr>
        <w:t xml:space="preserve"> </w:t>
      </w:r>
      <w:r w:rsidR="00A039FF" w:rsidRPr="009371AD">
        <w:rPr>
          <w:rFonts w:ascii="Arial" w:hAnsi="Arial" w:cs="Arial"/>
          <w:color w:val="000000" w:themeColor="text1"/>
          <w:sz w:val="24"/>
          <w:szCs w:val="24"/>
        </w:rPr>
        <w:t>w godzinach 8.00-13.00 w dni robocze od poniedziałku do</w:t>
      </w:r>
      <w:r w:rsidR="00A039FF">
        <w:rPr>
          <w:rFonts w:ascii="Arial" w:hAnsi="Arial" w:cs="Arial"/>
          <w:color w:val="000000" w:themeColor="text1"/>
          <w:sz w:val="24"/>
          <w:szCs w:val="24"/>
        </w:rPr>
        <w:t xml:space="preserve"> czwartku i </w:t>
      </w:r>
      <w:r w:rsidR="00A039FF" w:rsidRPr="009371AD">
        <w:rPr>
          <w:rFonts w:ascii="Arial" w:hAnsi="Arial" w:cs="Arial"/>
          <w:color w:val="000000" w:themeColor="text1"/>
          <w:sz w:val="24"/>
          <w:szCs w:val="24"/>
        </w:rPr>
        <w:t xml:space="preserve"> 8.0</w:t>
      </w:r>
      <w:r w:rsidR="00A039FF">
        <w:rPr>
          <w:rFonts w:ascii="Arial" w:hAnsi="Arial" w:cs="Arial"/>
          <w:color w:val="000000" w:themeColor="text1"/>
          <w:sz w:val="24"/>
          <w:szCs w:val="24"/>
        </w:rPr>
        <w:t>0 - 11</w:t>
      </w:r>
      <w:r w:rsidR="00A039FF" w:rsidRPr="009371AD">
        <w:rPr>
          <w:rFonts w:ascii="Arial" w:hAnsi="Arial" w:cs="Arial"/>
          <w:color w:val="000000" w:themeColor="text1"/>
          <w:sz w:val="24"/>
          <w:szCs w:val="24"/>
        </w:rPr>
        <w:t>.00</w:t>
      </w:r>
      <w:r w:rsidR="00A039FF">
        <w:rPr>
          <w:rFonts w:ascii="Arial" w:hAnsi="Arial" w:cs="Arial"/>
          <w:color w:val="000000" w:themeColor="text1"/>
          <w:sz w:val="24"/>
          <w:szCs w:val="24"/>
        </w:rPr>
        <w:t xml:space="preserve"> w</w:t>
      </w:r>
      <w:r w:rsidR="00A039FF" w:rsidRPr="009371AD">
        <w:rPr>
          <w:rFonts w:ascii="Arial" w:hAnsi="Arial" w:cs="Arial"/>
          <w:color w:val="000000" w:themeColor="text1"/>
          <w:sz w:val="24"/>
          <w:szCs w:val="24"/>
        </w:rPr>
        <w:t xml:space="preserve"> </w:t>
      </w:r>
      <w:r w:rsidR="00A039FF">
        <w:rPr>
          <w:rFonts w:ascii="Arial" w:hAnsi="Arial" w:cs="Arial"/>
          <w:color w:val="000000" w:themeColor="text1"/>
          <w:sz w:val="24"/>
          <w:szCs w:val="24"/>
        </w:rPr>
        <w:t>piątek.</w:t>
      </w:r>
      <w:r w:rsidR="006B20B7" w:rsidRPr="009371AD">
        <w:rPr>
          <w:rFonts w:ascii="Arial" w:hAnsi="Arial" w:cs="Arial"/>
          <w:color w:val="000000" w:themeColor="text1"/>
          <w:sz w:val="24"/>
          <w:szCs w:val="24"/>
        </w:rPr>
        <w:t xml:space="preserve"> </w:t>
      </w:r>
    </w:p>
    <w:p w14:paraId="71E77A29" w14:textId="77777777" w:rsidR="00476B65" w:rsidRPr="009371AD" w:rsidRDefault="002D6B1A" w:rsidP="00674901">
      <w:pPr>
        <w:pStyle w:val="Akapitzlist"/>
        <w:numPr>
          <w:ilvl w:val="0"/>
          <w:numId w:val="1"/>
        </w:numPr>
        <w:autoSpaceDE w:val="0"/>
        <w:autoSpaceDN w:val="0"/>
        <w:adjustRightInd w:val="0"/>
        <w:rPr>
          <w:rFonts w:ascii="Arial" w:hAnsi="Arial" w:cs="Arial"/>
          <w:color w:val="000000" w:themeColor="text1"/>
          <w:sz w:val="24"/>
          <w:szCs w:val="24"/>
        </w:rPr>
      </w:pPr>
      <w:r w:rsidRPr="009371AD">
        <w:rPr>
          <w:rFonts w:ascii="Arial" w:hAnsi="Arial" w:cs="Arial"/>
          <w:color w:val="000000" w:themeColor="text1"/>
          <w:sz w:val="24"/>
          <w:szCs w:val="24"/>
        </w:rPr>
        <w:t>Dostawca zobowiązuje się dostarczyć przedmiot umowy po telefonicznym uzgodnieniu dokładnego terminu</w:t>
      </w:r>
      <w:r w:rsidR="00280A00" w:rsidRPr="009371AD">
        <w:rPr>
          <w:rFonts w:ascii="Arial" w:hAnsi="Arial" w:cs="Arial"/>
          <w:color w:val="000000" w:themeColor="text1"/>
          <w:sz w:val="24"/>
          <w:szCs w:val="24"/>
        </w:rPr>
        <w:t xml:space="preserve"> dostawy</w:t>
      </w:r>
      <w:r w:rsidRPr="009371AD">
        <w:rPr>
          <w:rFonts w:ascii="Arial" w:hAnsi="Arial" w:cs="Arial"/>
          <w:color w:val="000000" w:themeColor="text1"/>
          <w:sz w:val="24"/>
          <w:szCs w:val="24"/>
        </w:rPr>
        <w:t xml:space="preserve"> z pracownikiem Sekcji Ochrony Środowiska  </w:t>
      </w:r>
      <w:r w:rsidR="00476B65" w:rsidRPr="009371AD">
        <w:rPr>
          <w:rFonts w:ascii="Arial" w:hAnsi="Arial" w:cs="Arial"/>
          <w:color w:val="000000" w:themeColor="text1"/>
          <w:sz w:val="24"/>
          <w:szCs w:val="24"/>
        </w:rPr>
        <w:t>45 WOG</w:t>
      </w:r>
    </w:p>
    <w:p w14:paraId="58466C9B" w14:textId="77777777" w:rsidR="00407E7E" w:rsidRDefault="002D6B1A" w:rsidP="00EF2649">
      <w:pPr>
        <w:pStyle w:val="Akapitzlist"/>
        <w:autoSpaceDE w:val="0"/>
        <w:autoSpaceDN w:val="0"/>
        <w:adjustRightInd w:val="0"/>
        <w:ind w:left="360"/>
        <w:rPr>
          <w:rFonts w:ascii="Arial" w:hAnsi="Arial" w:cs="Arial"/>
          <w:color w:val="000000" w:themeColor="text1"/>
          <w:sz w:val="24"/>
          <w:szCs w:val="24"/>
        </w:rPr>
      </w:pPr>
      <w:r w:rsidRPr="009371AD">
        <w:rPr>
          <w:rFonts w:ascii="Arial" w:hAnsi="Arial" w:cs="Arial"/>
          <w:color w:val="000000" w:themeColor="text1"/>
          <w:sz w:val="24"/>
          <w:szCs w:val="24"/>
        </w:rPr>
        <w:t>–</w:t>
      </w:r>
      <w:r w:rsidR="00493E97" w:rsidRPr="009371AD">
        <w:rPr>
          <w:rFonts w:ascii="Arial" w:hAnsi="Arial" w:cs="Arial"/>
          <w:color w:val="000000" w:themeColor="text1"/>
          <w:sz w:val="24"/>
          <w:szCs w:val="24"/>
        </w:rPr>
        <w:t>p. ……………</w:t>
      </w:r>
      <w:r w:rsidR="00C02A95">
        <w:rPr>
          <w:rFonts w:ascii="Arial" w:hAnsi="Arial" w:cs="Arial"/>
          <w:color w:val="000000" w:themeColor="text1"/>
          <w:sz w:val="24"/>
          <w:szCs w:val="24"/>
        </w:rPr>
        <w:t>………………………</w:t>
      </w:r>
      <w:r w:rsidR="00AA56DA" w:rsidRPr="009371AD">
        <w:rPr>
          <w:rFonts w:ascii="Arial" w:hAnsi="Arial" w:cs="Arial"/>
          <w:color w:val="000000" w:themeColor="text1"/>
          <w:sz w:val="24"/>
          <w:szCs w:val="24"/>
        </w:rPr>
        <w:t xml:space="preserve"> </w:t>
      </w:r>
      <w:r w:rsidR="00476B65" w:rsidRPr="009371AD">
        <w:rPr>
          <w:rFonts w:ascii="Arial" w:hAnsi="Arial" w:cs="Arial"/>
          <w:color w:val="000000" w:themeColor="text1"/>
          <w:sz w:val="24"/>
          <w:szCs w:val="24"/>
        </w:rPr>
        <w:t xml:space="preserve"> </w:t>
      </w:r>
      <w:r w:rsidRPr="009371AD">
        <w:rPr>
          <w:rFonts w:ascii="Arial" w:hAnsi="Arial" w:cs="Arial"/>
          <w:color w:val="000000" w:themeColor="text1"/>
          <w:sz w:val="24"/>
          <w:szCs w:val="24"/>
        </w:rPr>
        <w:t xml:space="preserve">tel. </w:t>
      </w:r>
      <w:r w:rsidR="00AA56DA" w:rsidRPr="009371AD">
        <w:rPr>
          <w:rFonts w:ascii="Arial" w:hAnsi="Arial" w:cs="Arial"/>
          <w:color w:val="000000" w:themeColor="text1"/>
          <w:sz w:val="24"/>
          <w:szCs w:val="24"/>
        </w:rPr>
        <w:t>261 676</w:t>
      </w:r>
      <w:r w:rsidR="003F3F84">
        <w:rPr>
          <w:rFonts w:ascii="Arial" w:hAnsi="Arial" w:cs="Arial"/>
          <w:color w:val="000000" w:themeColor="text1"/>
          <w:sz w:val="24"/>
          <w:szCs w:val="24"/>
        </w:rPr>
        <w:t> </w:t>
      </w:r>
      <w:r w:rsidR="00AA56DA" w:rsidRPr="009371AD">
        <w:rPr>
          <w:rFonts w:ascii="Arial" w:hAnsi="Arial" w:cs="Arial"/>
          <w:color w:val="000000" w:themeColor="text1"/>
          <w:sz w:val="24"/>
          <w:szCs w:val="24"/>
        </w:rPr>
        <w:t>312</w:t>
      </w:r>
      <w:r w:rsidR="00476B65" w:rsidRPr="009371AD">
        <w:rPr>
          <w:rFonts w:ascii="Arial" w:hAnsi="Arial" w:cs="Arial"/>
          <w:color w:val="000000" w:themeColor="text1"/>
          <w:sz w:val="24"/>
          <w:szCs w:val="24"/>
        </w:rPr>
        <w:t>.</w:t>
      </w:r>
    </w:p>
    <w:p w14:paraId="20C15DF0" w14:textId="77777777" w:rsidR="00EF2649" w:rsidRPr="00A039FF" w:rsidRDefault="00EF2649" w:rsidP="00A039FF">
      <w:pPr>
        <w:autoSpaceDE w:val="0"/>
        <w:autoSpaceDN w:val="0"/>
        <w:adjustRightInd w:val="0"/>
        <w:rPr>
          <w:rFonts w:ascii="Arial" w:hAnsi="Arial" w:cs="Arial"/>
          <w:i/>
          <w:color w:val="000000" w:themeColor="text1"/>
          <w:sz w:val="24"/>
          <w:szCs w:val="24"/>
        </w:rPr>
      </w:pPr>
    </w:p>
    <w:p w14:paraId="353D7BAE" w14:textId="77777777" w:rsidR="00145476" w:rsidRPr="009371AD" w:rsidRDefault="002D6B1A" w:rsidP="00145476">
      <w:pPr>
        <w:pStyle w:val="Tekstpodstawowy"/>
        <w:spacing w:line="240" w:lineRule="auto"/>
        <w:rPr>
          <w:rFonts w:ascii="Arial" w:hAnsi="Arial" w:cs="Arial"/>
          <w:b w:val="0"/>
          <w:i w:val="0"/>
          <w:color w:val="000000" w:themeColor="text1"/>
          <w:sz w:val="24"/>
          <w:szCs w:val="24"/>
        </w:rPr>
      </w:pPr>
      <w:r w:rsidRPr="009371AD">
        <w:rPr>
          <w:rFonts w:ascii="Arial" w:hAnsi="Arial" w:cs="Arial"/>
          <w:i w:val="0"/>
          <w:color w:val="000000" w:themeColor="text1"/>
          <w:sz w:val="24"/>
          <w:szCs w:val="24"/>
        </w:rPr>
        <w:t>Wynagrodzenie i warunki płatności</w:t>
      </w:r>
    </w:p>
    <w:p w14:paraId="12BEA498" w14:textId="77777777" w:rsidR="00145476" w:rsidRPr="009371AD" w:rsidRDefault="002D6B1A" w:rsidP="00145476">
      <w:pPr>
        <w:pStyle w:val="Tekstpodstawowy"/>
        <w:spacing w:line="240" w:lineRule="auto"/>
        <w:rPr>
          <w:rFonts w:ascii="Arial" w:hAnsi="Arial" w:cs="Arial"/>
          <w:b w:val="0"/>
          <w:i w:val="0"/>
          <w:color w:val="000000" w:themeColor="text1"/>
          <w:sz w:val="24"/>
          <w:szCs w:val="24"/>
        </w:rPr>
      </w:pPr>
      <w:r w:rsidRPr="009371AD">
        <w:rPr>
          <w:rFonts w:ascii="Arial" w:hAnsi="Arial" w:cs="Arial"/>
          <w:i w:val="0"/>
          <w:color w:val="000000" w:themeColor="text1"/>
          <w:sz w:val="24"/>
          <w:szCs w:val="24"/>
        </w:rPr>
        <w:t>§ 3</w:t>
      </w:r>
    </w:p>
    <w:p w14:paraId="36BD21A7" w14:textId="77777777" w:rsidR="002D6B1A" w:rsidRPr="00BA7712" w:rsidRDefault="00AA3CE5" w:rsidP="00674901">
      <w:pPr>
        <w:pStyle w:val="Akapitzlist"/>
        <w:numPr>
          <w:ilvl w:val="0"/>
          <w:numId w:val="2"/>
        </w:numPr>
        <w:autoSpaceDE w:val="0"/>
        <w:autoSpaceDN w:val="0"/>
        <w:adjustRightInd w:val="0"/>
        <w:jc w:val="both"/>
        <w:rPr>
          <w:rFonts w:ascii="Arial" w:hAnsi="Arial" w:cs="Arial"/>
          <w:color w:val="000000" w:themeColor="text1"/>
          <w:sz w:val="24"/>
          <w:szCs w:val="24"/>
        </w:rPr>
      </w:pPr>
      <w:r w:rsidRPr="00BA7712">
        <w:rPr>
          <w:rFonts w:ascii="Arial" w:hAnsi="Arial" w:cs="Arial"/>
          <w:color w:val="000000" w:themeColor="text1"/>
          <w:sz w:val="24"/>
          <w:szCs w:val="24"/>
        </w:rPr>
        <w:t>W</w:t>
      </w:r>
      <w:r w:rsidR="00F65EFC" w:rsidRPr="00BA7712">
        <w:rPr>
          <w:rFonts w:ascii="Arial" w:hAnsi="Arial" w:cs="Arial"/>
          <w:color w:val="000000" w:themeColor="text1"/>
          <w:sz w:val="24"/>
          <w:szCs w:val="24"/>
        </w:rPr>
        <w:t>ynagrodzenie Dostawcy za wykonanie przedmiotu umowy wynosi</w:t>
      </w:r>
      <w:r w:rsidRPr="00BA7712">
        <w:rPr>
          <w:rFonts w:ascii="Arial" w:hAnsi="Arial" w:cs="Arial"/>
          <w:color w:val="000000" w:themeColor="text1"/>
          <w:sz w:val="24"/>
          <w:szCs w:val="24"/>
        </w:rPr>
        <w:t xml:space="preserve"> </w:t>
      </w:r>
      <w:r w:rsidR="00493E97" w:rsidRPr="00BA7712">
        <w:rPr>
          <w:rFonts w:ascii="Arial" w:hAnsi="Arial" w:cs="Arial"/>
          <w:color w:val="000000" w:themeColor="text1"/>
          <w:sz w:val="24"/>
          <w:szCs w:val="24"/>
        </w:rPr>
        <w:t>………</w:t>
      </w:r>
      <w:r w:rsidR="00991981">
        <w:rPr>
          <w:rFonts w:ascii="Arial" w:hAnsi="Arial" w:cs="Arial"/>
          <w:color w:val="000000" w:themeColor="text1"/>
          <w:sz w:val="24"/>
          <w:szCs w:val="24"/>
        </w:rPr>
        <w:t>…….</w:t>
      </w:r>
      <w:r w:rsidR="00493E97" w:rsidRPr="00BA7712">
        <w:rPr>
          <w:rFonts w:ascii="Arial" w:hAnsi="Arial" w:cs="Arial"/>
          <w:color w:val="000000" w:themeColor="text1"/>
          <w:sz w:val="24"/>
          <w:szCs w:val="24"/>
        </w:rPr>
        <w:t>.</w:t>
      </w:r>
      <w:r w:rsidR="00514805" w:rsidRPr="00BA7712">
        <w:rPr>
          <w:rFonts w:ascii="Arial" w:hAnsi="Arial" w:cs="Arial"/>
          <w:b/>
          <w:color w:val="000000" w:themeColor="text1"/>
          <w:sz w:val="24"/>
          <w:szCs w:val="24"/>
        </w:rPr>
        <w:t xml:space="preserve">zł </w:t>
      </w:r>
      <w:r w:rsidR="00E6147C">
        <w:rPr>
          <w:rFonts w:ascii="Arial" w:hAnsi="Arial" w:cs="Arial"/>
          <w:b/>
          <w:color w:val="000000" w:themeColor="text1"/>
          <w:sz w:val="24"/>
          <w:szCs w:val="24"/>
        </w:rPr>
        <w:t xml:space="preserve">netto </w:t>
      </w:r>
      <w:r w:rsidR="002D6B1A" w:rsidRPr="00BA7712">
        <w:rPr>
          <w:rFonts w:ascii="Arial" w:hAnsi="Arial" w:cs="Arial"/>
          <w:color w:val="000000" w:themeColor="text1"/>
          <w:sz w:val="24"/>
          <w:szCs w:val="24"/>
        </w:rPr>
        <w:t xml:space="preserve">plus podatek VAT </w:t>
      </w:r>
      <w:r w:rsidRPr="00BA7712">
        <w:rPr>
          <w:rFonts w:ascii="Arial" w:hAnsi="Arial" w:cs="Arial"/>
          <w:color w:val="000000" w:themeColor="text1"/>
          <w:sz w:val="24"/>
          <w:szCs w:val="24"/>
        </w:rPr>
        <w:t xml:space="preserve"> w stawce </w:t>
      </w:r>
      <w:r w:rsidR="00991981">
        <w:rPr>
          <w:rFonts w:ascii="Arial" w:hAnsi="Arial" w:cs="Arial"/>
          <w:color w:val="000000" w:themeColor="text1"/>
          <w:sz w:val="24"/>
          <w:szCs w:val="24"/>
        </w:rPr>
        <w:t>….</w:t>
      </w:r>
      <w:r w:rsidR="00493E97" w:rsidRPr="00BA7712">
        <w:rPr>
          <w:rFonts w:ascii="Arial" w:hAnsi="Arial" w:cs="Arial"/>
          <w:color w:val="000000" w:themeColor="text1"/>
          <w:sz w:val="24"/>
          <w:szCs w:val="24"/>
        </w:rPr>
        <w:t>….</w:t>
      </w:r>
      <w:r w:rsidR="00AA56DA" w:rsidRPr="00BA7712">
        <w:rPr>
          <w:rFonts w:ascii="Arial" w:hAnsi="Arial" w:cs="Arial"/>
          <w:color w:val="000000" w:themeColor="text1"/>
          <w:sz w:val="24"/>
          <w:szCs w:val="24"/>
        </w:rPr>
        <w:t xml:space="preserve">% tj.: </w:t>
      </w:r>
      <w:r w:rsidR="00991981">
        <w:rPr>
          <w:rFonts w:ascii="Arial" w:hAnsi="Arial" w:cs="Arial"/>
          <w:color w:val="000000" w:themeColor="text1"/>
          <w:sz w:val="24"/>
          <w:szCs w:val="24"/>
        </w:rPr>
        <w:t>……………..</w:t>
      </w:r>
      <w:r w:rsidR="00E6147C">
        <w:rPr>
          <w:rFonts w:ascii="Arial" w:hAnsi="Arial" w:cs="Arial"/>
          <w:color w:val="000000" w:themeColor="text1"/>
          <w:sz w:val="24"/>
          <w:szCs w:val="24"/>
        </w:rPr>
        <w:t xml:space="preserve">zł, </w:t>
      </w:r>
      <w:r w:rsidR="00514805" w:rsidRPr="00BA7712">
        <w:rPr>
          <w:rFonts w:ascii="Arial" w:hAnsi="Arial" w:cs="Arial"/>
          <w:b/>
          <w:color w:val="000000" w:themeColor="text1"/>
          <w:sz w:val="24"/>
          <w:szCs w:val="24"/>
        </w:rPr>
        <w:t xml:space="preserve">wartość brutto </w:t>
      </w:r>
      <w:r w:rsidR="002D6B1A" w:rsidRPr="00BA7712">
        <w:rPr>
          <w:rFonts w:ascii="Arial" w:hAnsi="Arial" w:cs="Arial"/>
          <w:b/>
          <w:color w:val="000000" w:themeColor="text1"/>
          <w:sz w:val="24"/>
          <w:szCs w:val="24"/>
        </w:rPr>
        <w:t xml:space="preserve">zł </w:t>
      </w:r>
      <w:r w:rsidR="002D6B1A" w:rsidRPr="00BA7712">
        <w:rPr>
          <w:rFonts w:ascii="Arial" w:hAnsi="Arial" w:cs="Arial"/>
          <w:color w:val="000000" w:themeColor="text1"/>
          <w:sz w:val="24"/>
          <w:szCs w:val="24"/>
        </w:rPr>
        <w:t>(słownie</w:t>
      </w:r>
      <w:r w:rsidR="00465C6B" w:rsidRPr="00BA7712">
        <w:rPr>
          <w:rFonts w:ascii="Arial" w:hAnsi="Arial" w:cs="Arial"/>
          <w:color w:val="000000" w:themeColor="text1"/>
          <w:sz w:val="24"/>
          <w:szCs w:val="24"/>
        </w:rPr>
        <w:t>:</w:t>
      </w:r>
      <w:r w:rsidR="00991981">
        <w:rPr>
          <w:rFonts w:ascii="Arial" w:hAnsi="Arial" w:cs="Arial"/>
          <w:color w:val="000000" w:themeColor="text1"/>
          <w:sz w:val="24"/>
          <w:szCs w:val="24"/>
        </w:rPr>
        <w:t xml:space="preserve"> ……………………………</w:t>
      </w:r>
      <w:r w:rsidR="00E6147C">
        <w:rPr>
          <w:rFonts w:ascii="Arial" w:hAnsi="Arial" w:cs="Arial"/>
          <w:color w:val="000000" w:themeColor="text1"/>
          <w:sz w:val="24"/>
          <w:szCs w:val="24"/>
        </w:rPr>
        <w:t>……………</w:t>
      </w:r>
      <w:r w:rsidR="00991981">
        <w:rPr>
          <w:rFonts w:ascii="Arial" w:hAnsi="Arial" w:cs="Arial"/>
          <w:color w:val="000000" w:themeColor="text1"/>
          <w:sz w:val="24"/>
          <w:szCs w:val="24"/>
        </w:rPr>
        <w:t>.</w:t>
      </w:r>
      <w:r w:rsidR="00AA56DA" w:rsidRPr="00BA7712">
        <w:rPr>
          <w:rFonts w:ascii="Arial" w:hAnsi="Arial" w:cs="Arial"/>
          <w:color w:val="000000" w:themeColor="text1"/>
          <w:sz w:val="24"/>
          <w:szCs w:val="24"/>
        </w:rPr>
        <w:t>/100</w:t>
      </w:r>
      <w:r w:rsidR="00CD3798" w:rsidRPr="00BA7712">
        <w:rPr>
          <w:rFonts w:ascii="Arial" w:hAnsi="Arial" w:cs="Arial"/>
          <w:color w:val="000000" w:themeColor="text1"/>
          <w:sz w:val="24"/>
          <w:szCs w:val="24"/>
        </w:rPr>
        <w:t xml:space="preserve"> </w:t>
      </w:r>
      <w:r w:rsidR="00585CE1" w:rsidRPr="00BA7712">
        <w:rPr>
          <w:rFonts w:ascii="Arial" w:hAnsi="Arial" w:cs="Arial"/>
          <w:color w:val="000000" w:themeColor="text1"/>
          <w:sz w:val="24"/>
          <w:szCs w:val="24"/>
        </w:rPr>
        <w:t xml:space="preserve"> </w:t>
      </w:r>
      <w:r w:rsidR="002D6B1A" w:rsidRPr="00BA7712">
        <w:rPr>
          <w:rFonts w:ascii="Arial" w:hAnsi="Arial" w:cs="Arial"/>
          <w:color w:val="000000" w:themeColor="text1"/>
          <w:sz w:val="24"/>
          <w:szCs w:val="24"/>
        </w:rPr>
        <w:t>)</w:t>
      </w:r>
      <w:r w:rsidR="00CD3798" w:rsidRPr="00BA7712">
        <w:rPr>
          <w:rFonts w:ascii="Arial" w:hAnsi="Arial" w:cs="Arial"/>
          <w:color w:val="000000" w:themeColor="text1"/>
          <w:sz w:val="24"/>
          <w:szCs w:val="24"/>
        </w:rPr>
        <w:t>.</w:t>
      </w:r>
    </w:p>
    <w:p w14:paraId="10C0D39F" w14:textId="77777777" w:rsidR="00075D63" w:rsidRDefault="00075D63" w:rsidP="00674901">
      <w:pPr>
        <w:numPr>
          <w:ilvl w:val="0"/>
          <w:numId w:val="2"/>
        </w:numPr>
        <w:autoSpaceDE w:val="0"/>
        <w:autoSpaceDN w:val="0"/>
        <w:adjustRightInd w:val="0"/>
        <w:jc w:val="both"/>
        <w:rPr>
          <w:rFonts w:ascii="Arial" w:hAnsi="Arial" w:cs="Arial"/>
          <w:color w:val="000000" w:themeColor="text1"/>
          <w:sz w:val="24"/>
          <w:szCs w:val="24"/>
        </w:rPr>
      </w:pPr>
      <w:r w:rsidRPr="00BA7712">
        <w:rPr>
          <w:rFonts w:ascii="Arial" w:hAnsi="Arial" w:cs="Arial"/>
          <w:color w:val="000000" w:themeColor="text1"/>
          <w:sz w:val="24"/>
          <w:szCs w:val="24"/>
        </w:rPr>
        <w:t>W</w:t>
      </w:r>
      <w:r w:rsidR="00F65EFC" w:rsidRPr="00BA7712">
        <w:rPr>
          <w:rFonts w:ascii="Arial" w:hAnsi="Arial" w:cs="Arial"/>
          <w:color w:val="000000" w:themeColor="text1"/>
          <w:sz w:val="24"/>
          <w:szCs w:val="24"/>
        </w:rPr>
        <w:t>ynagrodzenie Dostawcy brutto za wykonanie przedmiotu umowy ustalone</w:t>
      </w:r>
      <w:r w:rsidRPr="00BA7712">
        <w:rPr>
          <w:rFonts w:ascii="Arial" w:hAnsi="Arial" w:cs="Arial"/>
          <w:color w:val="000000" w:themeColor="text1"/>
          <w:sz w:val="24"/>
          <w:szCs w:val="24"/>
        </w:rPr>
        <w:t xml:space="preserve"> na podstawie oferty Wykonawcy obejmuje wszystkie koszty związane z realizacją umowy, w tym koszty dojazdu, wykorzystania sprzętu, koszty osobowe i delegacji pracowników, podatki, ubezpieczenia i inne nie wymienione opłaty.</w:t>
      </w:r>
    </w:p>
    <w:p w14:paraId="508326F8" w14:textId="77777777" w:rsidR="0063346E" w:rsidRPr="00286EA1" w:rsidRDefault="0063346E" w:rsidP="0063346E">
      <w:pPr>
        <w:numPr>
          <w:ilvl w:val="0"/>
          <w:numId w:val="2"/>
        </w:numPr>
        <w:autoSpaceDE w:val="0"/>
        <w:autoSpaceDN w:val="0"/>
        <w:adjustRightInd w:val="0"/>
        <w:spacing w:line="276" w:lineRule="auto"/>
        <w:jc w:val="both"/>
        <w:rPr>
          <w:rFonts w:ascii="Arial" w:hAnsi="Arial" w:cs="Arial"/>
          <w:sz w:val="22"/>
          <w:szCs w:val="22"/>
        </w:rPr>
      </w:pPr>
      <w:r w:rsidRPr="00286EA1">
        <w:rPr>
          <w:rFonts w:ascii="Arial" w:hAnsi="Arial" w:cs="Arial"/>
          <w:sz w:val="22"/>
          <w:szCs w:val="22"/>
        </w:rPr>
        <w:t xml:space="preserve">Wynagrodzenie będzie płatne przelewem na </w:t>
      </w:r>
      <w:r>
        <w:rPr>
          <w:rFonts w:ascii="Arial" w:hAnsi="Arial" w:cs="Arial"/>
          <w:sz w:val="22"/>
          <w:szCs w:val="22"/>
        </w:rPr>
        <w:t>numer rachunku bankowego</w:t>
      </w:r>
      <w:r w:rsidRPr="00286EA1">
        <w:rPr>
          <w:rFonts w:ascii="Arial" w:hAnsi="Arial" w:cs="Arial"/>
          <w:sz w:val="22"/>
          <w:szCs w:val="22"/>
        </w:rPr>
        <w:t xml:space="preserve"> </w:t>
      </w:r>
      <w:r>
        <w:rPr>
          <w:rFonts w:ascii="Arial" w:hAnsi="Arial" w:cs="Arial"/>
          <w:b/>
          <w:sz w:val="22"/>
          <w:szCs w:val="22"/>
        </w:rPr>
        <w:t>Dostawy</w:t>
      </w:r>
      <w:r w:rsidRPr="00286EA1">
        <w:rPr>
          <w:rFonts w:ascii="Arial" w:hAnsi="Arial" w:cs="Arial"/>
          <w:sz w:val="22"/>
          <w:szCs w:val="22"/>
        </w:rPr>
        <w:t>.</w:t>
      </w:r>
    </w:p>
    <w:p w14:paraId="527AD860" w14:textId="77777777" w:rsidR="0063346E" w:rsidRPr="00286EA1" w:rsidRDefault="0063346E" w:rsidP="0063346E">
      <w:pPr>
        <w:autoSpaceDE w:val="0"/>
        <w:autoSpaceDN w:val="0"/>
        <w:adjustRightInd w:val="0"/>
        <w:spacing w:line="276" w:lineRule="auto"/>
        <w:ind w:left="720"/>
        <w:jc w:val="both"/>
        <w:rPr>
          <w:rFonts w:ascii="Arial" w:hAnsi="Arial" w:cs="Arial"/>
          <w:sz w:val="22"/>
          <w:szCs w:val="22"/>
        </w:rPr>
      </w:pPr>
      <w:r>
        <w:rPr>
          <w:rFonts w:ascii="Arial" w:hAnsi="Arial" w:cs="Arial"/>
          <w:sz w:val="22"/>
          <w:szCs w:val="22"/>
        </w:rPr>
        <w:t>…………………………………………………………..</w:t>
      </w:r>
    </w:p>
    <w:p w14:paraId="4DCBC460" w14:textId="77777777" w:rsidR="0063346E" w:rsidRPr="00286EA1" w:rsidRDefault="0063346E" w:rsidP="0063346E">
      <w:pPr>
        <w:autoSpaceDE w:val="0"/>
        <w:autoSpaceDN w:val="0"/>
        <w:adjustRightInd w:val="0"/>
        <w:spacing w:line="276" w:lineRule="auto"/>
        <w:ind w:left="720"/>
        <w:jc w:val="both"/>
        <w:rPr>
          <w:rFonts w:ascii="Arial" w:hAnsi="Arial" w:cs="Arial"/>
          <w:b/>
          <w:sz w:val="22"/>
          <w:szCs w:val="22"/>
        </w:rPr>
      </w:pPr>
      <w:r w:rsidRPr="00286EA1">
        <w:rPr>
          <w:rFonts w:ascii="Arial" w:hAnsi="Arial" w:cs="Arial"/>
          <w:b/>
          <w:sz w:val="22"/>
          <w:szCs w:val="22"/>
        </w:rPr>
        <w:t>………………………………………………………</w:t>
      </w:r>
      <w:r>
        <w:rPr>
          <w:rFonts w:ascii="Arial" w:hAnsi="Arial" w:cs="Arial"/>
          <w:b/>
          <w:sz w:val="22"/>
          <w:szCs w:val="22"/>
        </w:rPr>
        <w:t>…..</w:t>
      </w:r>
    </w:p>
    <w:p w14:paraId="1D396720" w14:textId="77777777" w:rsidR="0063346E" w:rsidRPr="00286EA1" w:rsidRDefault="0063346E" w:rsidP="0063346E">
      <w:pPr>
        <w:autoSpaceDE w:val="0"/>
        <w:autoSpaceDN w:val="0"/>
        <w:adjustRightInd w:val="0"/>
        <w:spacing w:line="276" w:lineRule="auto"/>
        <w:ind w:left="360"/>
        <w:jc w:val="both"/>
        <w:rPr>
          <w:rFonts w:ascii="Arial" w:hAnsi="Arial" w:cs="Arial"/>
          <w:sz w:val="22"/>
          <w:szCs w:val="22"/>
        </w:rPr>
      </w:pPr>
      <w:r w:rsidRPr="00286EA1">
        <w:rPr>
          <w:rFonts w:ascii="Arial" w:hAnsi="Arial" w:cs="Arial"/>
          <w:sz w:val="22"/>
          <w:szCs w:val="22"/>
        </w:rPr>
        <w:t xml:space="preserve">W przypadku zmiany numeru konta bankowego, </w:t>
      </w:r>
      <w:r>
        <w:rPr>
          <w:rFonts w:ascii="Arial" w:hAnsi="Arial" w:cs="Arial"/>
          <w:b/>
          <w:sz w:val="22"/>
          <w:szCs w:val="22"/>
        </w:rPr>
        <w:t>Dostawca</w:t>
      </w:r>
      <w:r w:rsidRPr="00286EA1">
        <w:rPr>
          <w:rFonts w:ascii="Arial" w:hAnsi="Arial" w:cs="Arial"/>
          <w:sz w:val="22"/>
          <w:szCs w:val="22"/>
        </w:rPr>
        <w:t xml:space="preserve"> zobowiązuje się do niezwłocznego pisemnego powiadomienia</w:t>
      </w:r>
      <w:r>
        <w:rPr>
          <w:rFonts w:ascii="Arial" w:hAnsi="Arial" w:cs="Arial"/>
          <w:b/>
          <w:sz w:val="22"/>
          <w:szCs w:val="22"/>
        </w:rPr>
        <w:t xml:space="preserve"> Odbiorcy</w:t>
      </w:r>
      <w:r w:rsidRPr="00286EA1">
        <w:rPr>
          <w:rFonts w:ascii="Arial" w:hAnsi="Arial" w:cs="Arial"/>
          <w:sz w:val="22"/>
          <w:szCs w:val="22"/>
        </w:rPr>
        <w:t>.</w:t>
      </w:r>
    </w:p>
    <w:p w14:paraId="3E35FEB5" w14:textId="77777777" w:rsidR="0063346E" w:rsidRDefault="0063346E" w:rsidP="0063346E">
      <w:pPr>
        <w:autoSpaceDE w:val="0"/>
        <w:autoSpaceDN w:val="0"/>
        <w:adjustRightInd w:val="0"/>
        <w:ind w:left="360"/>
        <w:jc w:val="both"/>
        <w:rPr>
          <w:rFonts w:ascii="Arial" w:hAnsi="Arial" w:cs="Arial"/>
          <w:color w:val="000000" w:themeColor="text1"/>
          <w:sz w:val="24"/>
          <w:szCs w:val="24"/>
        </w:rPr>
      </w:pPr>
    </w:p>
    <w:p w14:paraId="3879358E" w14:textId="77777777" w:rsidR="00933542" w:rsidRPr="0063346E" w:rsidRDefault="00933542" w:rsidP="00933542">
      <w:pPr>
        <w:numPr>
          <w:ilvl w:val="0"/>
          <w:numId w:val="2"/>
        </w:numPr>
        <w:spacing w:line="276" w:lineRule="auto"/>
        <w:rPr>
          <w:rFonts w:ascii="Arial" w:hAnsi="Arial" w:cs="Arial"/>
          <w:sz w:val="24"/>
          <w:szCs w:val="24"/>
        </w:rPr>
      </w:pPr>
      <w:r w:rsidRPr="0063346E">
        <w:rPr>
          <w:rFonts w:ascii="Arial" w:hAnsi="Arial" w:cs="Arial"/>
          <w:sz w:val="24"/>
          <w:szCs w:val="24"/>
        </w:rPr>
        <w:t xml:space="preserve">Wynagrodzenie należne </w:t>
      </w:r>
      <w:r w:rsidRPr="0063346E">
        <w:rPr>
          <w:rFonts w:ascii="Arial" w:hAnsi="Arial" w:cs="Arial"/>
          <w:b/>
          <w:sz w:val="24"/>
          <w:szCs w:val="24"/>
        </w:rPr>
        <w:t>Dostawcy</w:t>
      </w:r>
      <w:r w:rsidRPr="0063346E">
        <w:rPr>
          <w:rFonts w:ascii="Arial" w:hAnsi="Arial" w:cs="Arial"/>
          <w:sz w:val="24"/>
          <w:szCs w:val="24"/>
        </w:rPr>
        <w:t xml:space="preserve"> będzie płatne na rachunek bankowy  wskazany na prawidłowo wystawionej przez </w:t>
      </w:r>
      <w:r w:rsidR="0063346E" w:rsidRPr="0063346E">
        <w:rPr>
          <w:rFonts w:ascii="Arial" w:hAnsi="Arial" w:cs="Arial"/>
          <w:b/>
          <w:sz w:val="24"/>
          <w:szCs w:val="24"/>
        </w:rPr>
        <w:t>Dostawcę</w:t>
      </w:r>
      <w:r w:rsidRPr="0063346E">
        <w:rPr>
          <w:rFonts w:ascii="Arial" w:hAnsi="Arial" w:cs="Arial"/>
          <w:sz w:val="24"/>
          <w:szCs w:val="24"/>
        </w:rPr>
        <w:t xml:space="preserve"> fakturze, w terminie 21 dni od otrzymania - w rozumieniu przepisów ustawy z dnia 11 marca 2004 r. o podatku od towarów i usług - przez </w:t>
      </w:r>
      <w:r w:rsidR="0063346E" w:rsidRPr="0063346E">
        <w:rPr>
          <w:rFonts w:ascii="Arial" w:hAnsi="Arial" w:cs="Arial"/>
          <w:b/>
          <w:sz w:val="24"/>
          <w:szCs w:val="24"/>
        </w:rPr>
        <w:t>Odbiorcę</w:t>
      </w:r>
      <w:r w:rsidRPr="0063346E">
        <w:rPr>
          <w:rFonts w:ascii="Arial" w:hAnsi="Arial" w:cs="Arial"/>
          <w:sz w:val="24"/>
          <w:szCs w:val="24"/>
        </w:rPr>
        <w:t xml:space="preserve"> prawidłowo wystawionej faktury wraz z załącznikami. O każdej zmianie rachunku, wskazanego przez </w:t>
      </w:r>
      <w:r w:rsidR="0063346E" w:rsidRPr="0063346E">
        <w:rPr>
          <w:rFonts w:ascii="Arial" w:hAnsi="Arial" w:cs="Arial"/>
          <w:b/>
          <w:sz w:val="24"/>
          <w:szCs w:val="24"/>
        </w:rPr>
        <w:t xml:space="preserve">Dostawcę </w:t>
      </w:r>
      <w:r w:rsidRPr="0063346E">
        <w:rPr>
          <w:rFonts w:ascii="Arial" w:hAnsi="Arial" w:cs="Arial"/>
          <w:sz w:val="24"/>
          <w:szCs w:val="24"/>
        </w:rPr>
        <w:t xml:space="preserve">na poprzedniej fakturze, </w:t>
      </w:r>
      <w:r w:rsidR="0063346E" w:rsidRPr="0063346E">
        <w:rPr>
          <w:rFonts w:ascii="Arial" w:hAnsi="Arial" w:cs="Arial"/>
          <w:b/>
          <w:sz w:val="24"/>
          <w:szCs w:val="24"/>
        </w:rPr>
        <w:t>Dostawca</w:t>
      </w:r>
      <w:r w:rsidRPr="0063346E">
        <w:rPr>
          <w:rFonts w:ascii="Arial" w:hAnsi="Arial" w:cs="Arial"/>
          <w:b/>
          <w:sz w:val="24"/>
          <w:szCs w:val="24"/>
        </w:rPr>
        <w:t xml:space="preserve"> </w:t>
      </w:r>
      <w:r w:rsidRPr="0063346E">
        <w:rPr>
          <w:rFonts w:ascii="Arial" w:hAnsi="Arial" w:cs="Arial"/>
          <w:sz w:val="24"/>
          <w:szCs w:val="24"/>
        </w:rPr>
        <w:t xml:space="preserve">każdorazowo powiadomi </w:t>
      </w:r>
      <w:r w:rsidR="0063346E" w:rsidRPr="0063346E">
        <w:rPr>
          <w:rFonts w:ascii="Arial" w:hAnsi="Arial" w:cs="Arial"/>
          <w:b/>
          <w:sz w:val="24"/>
          <w:szCs w:val="24"/>
        </w:rPr>
        <w:t>Odbiorcę</w:t>
      </w:r>
      <w:r w:rsidR="0063346E" w:rsidRPr="0063346E">
        <w:rPr>
          <w:rFonts w:ascii="Arial" w:hAnsi="Arial" w:cs="Arial"/>
          <w:sz w:val="24"/>
          <w:szCs w:val="24"/>
        </w:rPr>
        <w:t xml:space="preserve"> </w:t>
      </w:r>
      <w:r w:rsidRPr="0063346E">
        <w:rPr>
          <w:rFonts w:ascii="Arial" w:hAnsi="Arial" w:cs="Arial"/>
          <w:sz w:val="24"/>
          <w:szCs w:val="24"/>
        </w:rPr>
        <w:t>osobnym pismem podpisanym przez upoważnioną osobę.</w:t>
      </w:r>
    </w:p>
    <w:p w14:paraId="1D084D39" w14:textId="77777777" w:rsidR="00933542" w:rsidRPr="00321A1B" w:rsidRDefault="0063346E" w:rsidP="00321A1B">
      <w:pPr>
        <w:numPr>
          <w:ilvl w:val="0"/>
          <w:numId w:val="2"/>
        </w:numPr>
        <w:spacing w:line="276" w:lineRule="auto"/>
        <w:rPr>
          <w:rFonts w:ascii="Arial" w:hAnsi="Arial" w:cs="Arial"/>
          <w:sz w:val="24"/>
          <w:szCs w:val="24"/>
        </w:rPr>
      </w:pPr>
      <w:r w:rsidRPr="0063346E">
        <w:rPr>
          <w:rFonts w:ascii="Arial" w:hAnsi="Arial" w:cs="Arial"/>
          <w:b/>
          <w:sz w:val="24"/>
          <w:szCs w:val="24"/>
        </w:rPr>
        <w:t>Dostawca</w:t>
      </w:r>
      <w:r w:rsidR="00933542" w:rsidRPr="0063346E">
        <w:rPr>
          <w:rFonts w:ascii="Arial" w:hAnsi="Arial" w:cs="Arial"/>
          <w:sz w:val="24"/>
          <w:szCs w:val="24"/>
        </w:rPr>
        <w:t>, który nie ma obowiązku wystawiania faktury ustrukturyzowanej przy użyciu Krajowego Systemu e-Faktur (</w:t>
      </w:r>
      <w:proofErr w:type="spellStart"/>
      <w:r w:rsidR="00933542" w:rsidRPr="0063346E">
        <w:rPr>
          <w:rFonts w:ascii="Arial" w:hAnsi="Arial" w:cs="Arial"/>
          <w:sz w:val="24"/>
          <w:szCs w:val="24"/>
        </w:rPr>
        <w:t>KSeF</w:t>
      </w:r>
      <w:proofErr w:type="spellEnd"/>
      <w:r w:rsidR="00933542" w:rsidRPr="0063346E">
        <w:rPr>
          <w:rFonts w:ascii="Arial" w:hAnsi="Arial" w:cs="Arial"/>
          <w:sz w:val="24"/>
          <w:szCs w:val="24"/>
        </w:rPr>
        <w:t>), według swojego wyboru, dostarczy fakturę w wer</w:t>
      </w:r>
      <w:r w:rsidRPr="0063346E">
        <w:rPr>
          <w:rFonts w:ascii="Arial" w:hAnsi="Arial" w:cs="Arial"/>
          <w:sz w:val="24"/>
          <w:szCs w:val="24"/>
        </w:rPr>
        <w:t xml:space="preserve">sji papierowej z załącznikami do kancelarii jawnej </w:t>
      </w:r>
      <w:r w:rsidRPr="0063346E">
        <w:rPr>
          <w:rFonts w:ascii="Arial" w:hAnsi="Arial" w:cs="Arial"/>
          <w:b/>
          <w:sz w:val="24"/>
          <w:szCs w:val="24"/>
        </w:rPr>
        <w:t>Odbiorcy</w:t>
      </w:r>
      <w:r w:rsidR="00933542" w:rsidRPr="0063346E">
        <w:rPr>
          <w:rFonts w:ascii="Arial" w:hAnsi="Arial" w:cs="Arial"/>
          <w:sz w:val="24"/>
          <w:szCs w:val="24"/>
        </w:rPr>
        <w:t>, z dopiskiem „FAKTURA” (</w:t>
      </w:r>
      <w:r w:rsidRPr="0063346E">
        <w:rPr>
          <w:rFonts w:ascii="Arial" w:hAnsi="Arial" w:cs="Arial"/>
          <w:sz w:val="24"/>
          <w:szCs w:val="24"/>
        </w:rPr>
        <w:t>Odbiorca</w:t>
      </w:r>
      <w:r w:rsidR="00933542" w:rsidRPr="0063346E">
        <w:rPr>
          <w:rFonts w:ascii="Arial" w:hAnsi="Arial" w:cs="Arial"/>
          <w:sz w:val="24"/>
          <w:szCs w:val="24"/>
        </w:rPr>
        <w:t xml:space="preserve"> zastrzega sobie prawo do zmiany adresu do doręczeń faktur) albo wyśle e-fakturę na adres </w:t>
      </w:r>
      <w:hyperlink r:id="rId10" w:history="1">
        <w:r w:rsidR="00933542" w:rsidRPr="0063346E">
          <w:rPr>
            <w:rStyle w:val="Hipercze"/>
            <w:rFonts w:ascii="Arial" w:hAnsi="Arial" w:cs="Arial"/>
            <w:color w:val="auto"/>
            <w:sz w:val="24"/>
            <w:szCs w:val="24"/>
          </w:rPr>
          <w:t>45wog.4945@ron.mil.pl</w:t>
        </w:r>
      </w:hyperlink>
      <w:r w:rsidR="00933542" w:rsidRPr="0063346E">
        <w:rPr>
          <w:rFonts w:ascii="Arial" w:hAnsi="Arial" w:cs="Arial"/>
          <w:sz w:val="24"/>
          <w:szCs w:val="24"/>
        </w:rPr>
        <w:t xml:space="preserve">, </w:t>
      </w:r>
      <w:r w:rsidR="00933542" w:rsidRPr="0063346E">
        <w:rPr>
          <w:rFonts w:ascii="Arial" w:hAnsi="Arial" w:cs="Arial"/>
          <w:i/>
          <w:iCs/>
          <w:sz w:val="24"/>
          <w:szCs w:val="24"/>
        </w:rPr>
        <w:t xml:space="preserve">lub wyśle ustrukturyzowaną fakturę elektroniczną </w:t>
      </w:r>
      <w:bookmarkStart w:id="0" w:name="_Hlk213325578"/>
      <w:r w:rsidR="00933542" w:rsidRPr="0063346E">
        <w:rPr>
          <w:rFonts w:ascii="Arial" w:hAnsi="Arial" w:cs="Arial"/>
          <w:i/>
          <w:iCs/>
          <w:sz w:val="24"/>
          <w:szCs w:val="24"/>
        </w:rPr>
        <w:t>wraz z załącznikami</w:t>
      </w:r>
      <w:bookmarkEnd w:id="0"/>
      <w:r w:rsidR="00933542" w:rsidRPr="0063346E">
        <w:rPr>
          <w:rFonts w:ascii="Arial" w:hAnsi="Arial" w:cs="Arial"/>
          <w:i/>
          <w:iCs/>
          <w:sz w:val="24"/>
          <w:szCs w:val="24"/>
        </w:rPr>
        <w:t xml:space="preserve"> do </w:t>
      </w:r>
      <w:r w:rsidRPr="0063346E">
        <w:rPr>
          <w:rFonts w:ascii="Arial" w:hAnsi="Arial" w:cs="Arial"/>
          <w:i/>
          <w:iCs/>
          <w:sz w:val="24"/>
          <w:szCs w:val="24"/>
        </w:rPr>
        <w:t xml:space="preserve">Odbiorcy </w:t>
      </w:r>
      <w:r w:rsidR="00933542" w:rsidRPr="0063346E">
        <w:rPr>
          <w:rFonts w:ascii="Arial" w:hAnsi="Arial" w:cs="Arial"/>
          <w:i/>
          <w:iCs/>
          <w:sz w:val="24"/>
          <w:szCs w:val="24"/>
        </w:rPr>
        <w:t xml:space="preserve">za pośrednictwem platformy, o której mowa w ustawie z dnia 9 listopada 2018 r. o elektronicznym fakturowaniu w zamówieniach publicznych, koncesjach na </w:t>
      </w:r>
      <w:r w:rsidR="00933542" w:rsidRPr="0063346E">
        <w:rPr>
          <w:rFonts w:ascii="Arial" w:hAnsi="Arial" w:cs="Arial"/>
          <w:i/>
          <w:iCs/>
          <w:sz w:val="24"/>
          <w:szCs w:val="24"/>
        </w:rPr>
        <w:lastRenderedPageBreak/>
        <w:t>roboty budowlane lub usługi oraz partnerstwie publiczno-prywatnym*.</w:t>
      </w:r>
      <w:r w:rsidR="00933542" w:rsidRPr="0063346E">
        <w:rPr>
          <w:rFonts w:ascii="Arial" w:hAnsi="Arial" w:cs="Arial"/>
          <w:sz w:val="24"/>
          <w:szCs w:val="24"/>
        </w:rPr>
        <w:t xml:space="preserve"> </w:t>
      </w:r>
      <w:r w:rsidR="00933542" w:rsidRPr="00321A1B">
        <w:rPr>
          <w:rFonts w:ascii="Arial" w:hAnsi="Arial" w:cs="Arial"/>
          <w:sz w:val="24"/>
          <w:szCs w:val="24"/>
        </w:rPr>
        <w:br/>
        <w:t xml:space="preserve">W okresie, gdy </w:t>
      </w:r>
      <w:proofErr w:type="spellStart"/>
      <w:r w:rsidR="00933542" w:rsidRPr="00321A1B">
        <w:rPr>
          <w:rFonts w:ascii="Arial" w:hAnsi="Arial" w:cs="Arial"/>
          <w:sz w:val="24"/>
          <w:szCs w:val="24"/>
        </w:rPr>
        <w:t>KSeF</w:t>
      </w:r>
      <w:proofErr w:type="spellEnd"/>
      <w:r w:rsidR="00933542" w:rsidRPr="00321A1B">
        <w:rPr>
          <w:rFonts w:ascii="Arial" w:hAnsi="Arial" w:cs="Arial"/>
          <w:sz w:val="24"/>
          <w:szCs w:val="24"/>
        </w:rPr>
        <w:t xml:space="preserve"> jest obligatoryjny nie jest wymagane przekazywanie oświadczenia, o którym mowa w poprzednim zdaniu.</w:t>
      </w:r>
    </w:p>
    <w:p w14:paraId="628745DE" w14:textId="77777777" w:rsidR="00075D63" w:rsidRPr="0063346E" w:rsidRDefault="00933542" w:rsidP="00933542">
      <w:pPr>
        <w:numPr>
          <w:ilvl w:val="0"/>
          <w:numId w:val="2"/>
        </w:numPr>
        <w:rPr>
          <w:rFonts w:ascii="Arial" w:hAnsi="Arial" w:cs="Arial"/>
          <w:sz w:val="24"/>
          <w:szCs w:val="24"/>
        </w:rPr>
      </w:pPr>
      <w:r w:rsidRPr="0063346E">
        <w:rPr>
          <w:rFonts w:ascii="Arial" w:hAnsi="Arial" w:cs="Arial"/>
          <w:sz w:val="24"/>
          <w:szCs w:val="24"/>
          <w:shd w:val="clear" w:color="auto" w:fill="FFFFFF"/>
        </w:rPr>
        <w:t xml:space="preserve">Wykazanie w fakturze nieprawidłowej kwoty wynagrodzenia lub nieprawidłowej stawki (albo kwoty) podatku VAT i/lub stwierdzenie błędów w załącznikach do faktury lub braku wymaganych załączników do faktury uprawnia </w:t>
      </w:r>
      <w:r w:rsidR="0063346E" w:rsidRPr="0063346E">
        <w:rPr>
          <w:rFonts w:ascii="Arial" w:hAnsi="Arial" w:cs="Arial"/>
          <w:b/>
          <w:sz w:val="24"/>
          <w:szCs w:val="24"/>
          <w:shd w:val="clear" w:color="auto" w:fill="FFFFFF"/>
        </w:rPr>
        <w:t>Odbiorcę</w:t>
      </w:r>
      <w:r w:rsidRPr="0063346E">
        <w:rPr>
          <w:rFonts w:ascii="Arial" w:hAnsi="Arial" w:cs="Arial"/>
          <w:sz w:val="24"/>
          <w:szCs w:val="24"/>
          <w:shd w:val="clear" w:color="auto" w:fill="FFFFFF"/>
        </w:rPr>
        <w:t xml:space="preserve"> do wstrzymania się z płatnością. W takim przypadku ww. termin zapłaty będzie liczony od daty otrzymania - </w:t>
      </w:r>
      <w:r w:rsidRPr="0063346E">
        <w:rPr>
          <w:rFonts w:ascii="Arial" w:hAnsi="Arial" w:cs="Arial"/>
          <w:sz w:val="24"/>
          <w:szCs w:val="24"/>
        </w:rPr>
        <w:t xml:space="preserve">w rozumieniu przepisów ustawy z dnia 11 marca 2004 r. o podatku od towarów i usług – przez </w:t>
      </w:r>
      <w:r w:rsidR="0063346E" w:rsidRPr="0063346E">
        <w:rPr>
          <w:rFonts w:ascii="Arial" w:hAnsi="Arial" w:cs="Arial"/>
          <w:b/>
          <w:sz w:val="24"/>
          <w:szCs w:val="24"/>
        </w:rPr>
        <w:t>Odbiorę</w:t>
      </w:r>
      <w:r w:rsidRPr="0063346E">
        <w:rPr>
          <w:rFonts w:ascii="Arial" w:hAnsi="Arial" w:cs="Arial"/>
          <w:b/>
          <w:sz w:val="24"/>
          <w:szCs w:val="24"/>
        </w:rPr>
        <w:t xml:space="preserve"> </w:t>
      </w:r>
      <w:r w:rsidRPr="0063346E">
        <w:rPr>
          <w:rFonts w:ascii="Arial" w:hAnsi="Arial" w:cs="Arial"/>
          <w:sz w:val="24"/>
          <w:szCs w:val="24"/>
        </w:rPr>
        <w:t>stosowej korekty do faktury i/lub otrzymania przez Zamawiającego poprawnie wystawionych ww. dokumentów.</w:t>
      </w:r>
    </w:p>
    <w:p w14:paraId="7A903E65" w14:textId="77777777" w:rsidR="00095A9A" w:rsidRPr="00582A6C" w:rsidRDefault="00095A9A" w:rsidP="00674901">
      <w:pPr>
        <w:numPr>
          <w:ilvl w:val="0"/>
          <w:numId w:val="2"/>
        </w:numPr>
        <w:tabs>
          <w:tab w:val="left" w:pos="284"/>
        </w:tabs>
        <w:jc w:val="both"/>
        <w:rPr>
          <w:rFonts w:ascii="Arial" w:hAnsi="Arial" w:cs="Arial"/>
          <w:sz w:val="24"/>
          <w:szCs w:val="24"/>
        </w:rPr>
      </w:pPr>
      <w:r w:rsidRPr="008470C5">
        <w:rPr>
          <w:rFonts w:ascii="Arial" w:hAnsi="Arial" w:cs="Arial"/>
          <w:sz w:val="24"/>
          <w:szCs w:val="24"/>
        </w:rPr>
        <w:t>O</w:t>
      </w:r>
      <w:r w:rsidRPr="00582A6C">
        <w:rPr>
          <w:rFonts w:ascii="Arial" w:hAnsi="Arial" w:cs="Arial"/>
          <w:sz w:val="24"/>
          <w:szCs w:val="24"/>
        </w:rPr>
        <w:t>dbiorca oświadcza, że będzie stosował mechanizm p</w:t>
      </w:r>
      <w:r w:rsidR="00B51E41" w:rsidRPr="00582A6C">
        <w:rPr>
          <w:rFonts w:ascii="Arial" w:hAnsi="Arial" w:cs="Arial"/>
          <w:sz w:val="24"/>
          <w:szCs w:val="24"/>
        </w:rPr>
        <w:t xml:space="preserve">odzielonej płatności wynikający </w:t>
      </w:r>
      <w:r w:rsidRPr="00582A6C">
        <w:rPr>
          <w:rFonts w:ascii="Arial" w:hAnsi="Arial" w:cs="Arial"/>
          <w:sz w:val="24"/>
          <w:szCs w:val="24"/>
        </w:rPr>
        <w:t>z art. 108 a ustawy z dnia 11 marca 2004r. o pod</w:t>
      </w:r>
      <w:r w:rsidR="00EF2649" w:rsidRPr="00582A6C">
        <w:rPr>
          <w:rFonts w:ascii="Arial" w:hAnsi="Arial" w:cs="Arial"/>
          <w:sz w:val="24"/>
          <w:szCs w:val="24"/>
        </w:rPr>
        <w:t>atku od towarów</w:t>
      </w:r>
      <w:r w:rsidR="00BA7712" w:rsidRPr="00582A6C">
        <w:rPr>
          <w:rFonts w:ascii="Arial" w:hAnsi="Arial" w:cs="Arial"/>
          <w:sz w:val="24"/>
          <w:szCs w:val="24"/>
        </w:rPr>
        <w:br/>
      </w:r>
      <w:r w:rsidR="00EF2649" w:rsidRPr="00582A6C">
        <w:rPr>
          <w:rFonts w:ascii="Arial" w:hAnsi="Arial" w:cs="Arial"/>
          <w:sz w:val="24"/>
          <w:szCs w:val="24"/>
        </w:rPr>
        <w:t xml:space="preserve">i usług </w:t>
      </w:r>
      <w:r w:rsidR="00207E76" w:rsidRPr="00582A6C">
        <w:rPr>
          <w:rFonts w:ascii="Arial" w:hAnsi="Arial" w:cs="Arial"/>
          <w:sz w:val="24"/>
          <w:szCs w:val="24"/>
        </w:rPr>
        <w:t>(</w:t>
      </w:r>
      <w:r w:rsidR="00CA6C4D">
        <w:rPr>
          <w:rFonts w:ascii="Arial" w:hAnsi="Arial" w:cs="Arial"/>
          <w:sz w:val="22"/>
          <w:szCs w:val="22"/>
        </w:rPr>
        <w:t>Dz.U. 2025 poz. 775.</w:t>
      </w:r>
      <w:r w:rsidRPr="00582A6C">
        <w:rPr>
          <w:rFonts w:ascii="Arial" w:hAnsi="Arial" w:cs="Arial"/>
          <w:sz w:val="24"/>
          <w:szCs w:val="24"/>
        </w:rPr>
        <w:t>.).</w:t>
      </w:r>
    </w:p>
    <w:p w14:paraId="0AB6A65A" w14:textId="77777777" w:rsidR="00075D63" w:rsidRPr="00582A6C" w:rsidRDefault="00075D63" w:rsidP="00674901">
      <w:pPr>
        <w:pStyle w:val="Akapitzlist"/>
        <w:numPr>
          <w:ilvl w:val="0"/>
          <w:numId w:val="2"/>
        </w:numPr>
        <w:autoSpaceDE w:val="0"/>
        <w:autoSpaceDN w:val="0"/>
        <w:adjustRightInd w:val="0"/>
        <w:jc w:val="both"/>
        <w:rPr>
          <w:rFonts w:ascii="Arial" w:hAnsi="Arial" w:cs="Arial"/>
          <w:sz w:val="24"/>
          <w:szCs w:val="24"/>
        </w:rPr>
      </w:pPr>
      <w:r w:rsidRPr="00582A6C">
        <w:rPr>
          <w:rFonts w:ascii="Arial" w:hAnsi="Arial" w:cs="Arial"/>
          <w:sz w:val="24"/>
          <w:szCs w:val="24"/>
        </w:rPr>
        <w:t xml:space="preserve">Za datę wywiązania się Odbiorcy z terminu płatności przyjmuje się dzień obciążenia </w:t>
      </w:r>
      <w:r w:rsidR="00523DDE" w:rsidRPr="00582A6C">
        <w:rPr>
          <w:rFonts w:ascii="Arial" w:hAnsi="Arial" w:cs="Arial"/>
          <w:sz w:val="24"/>
          <w:szCs w:val="24"/>
        </w:rPr>
        <w:t>j</w:t>
      </w:r>
      <w:r w:rsidRPr="00582A6C">
        <w:rPr>
          <w:rFonts w:ascii="Arial" w:hAnsi="Arial" w:cs="Arial"/>
          <w:sz w:val="24"/>
          <w:szCs w:val="24"/>
        </w:rPr>
        <w:t>ego rachunku bankowego.</w:t>
      </w:r>
    </w:p>
    <w:p w14:paraId="1C186F56" w14:textId="77777777" w:rsidR="002D6B1A" w:rsidRPr="00582A6C" w:rsidRDefault="00075D63" w:rsidP="00674901">
      <w:pPr>
        <w:pStyle w:val="Akapitzlist"/>
        <w:numPr>
          <w:ilvl w:val="0"/>
          <w:numId w:val="2"/>
        </w:numPr>
        <w:autoSpaceDE w:val="0"/>
        <w:autoSpaceDN w:val="0"/>
        <w:adjustRightInd w:val="0"/>
        <w:jc w:val="both"/>
        <w:rPr>
          <w:rFonts w:ascii="Arial" w:hAnsi="Arial" w:cs="Arial"/>
          <w:sz w:val="24"/>
          <w:szCs w:val="24"/>
        </w:rPr>
      </w:pPr>
      <w:r w:rsidRPr="00582A6C">
        <w:rPr>
          <w:rFonts w:ascii="Arial" w:hAnsi="Arial" w:cs="Arial"/>
          <w:sz w:val="24"/>
          <w:szCs w:val="24"/>
        </w:rPr>
        <w:t>Dostawca bez pisemnej zgody Odbiorcy nie może cedować swoich należności wynikających z niniejszej umowy na osoby trzecie.</w:t>
      </w:r>
    </w:p>
    <w:p w14:paraId="70740943" w14:textId="77777777" w:rsidR="003D12EA" w:rsidRPr="00582A6C" w:rsidRDefault="00075D63" w:rsidP="00674901">
      <w:pPr>
        <w:pStyle w:val="Tekstpodstawowy"/>
        <w:numPr>
          <w:ilvl w:val="0"/>
          <w:numId w:val="2"/>
        </w:numPr>
        <w:spacing w:line="100" w:lineRule="atLeast"/>
        <w:jc w:val="left"/>
        <w:rPr>
          <w:rFonts w:ascii="Arial" w:hAnsi="Arial" w:cs="Arial"/>
          <w:b w:val="0"/>
          <w:i w:val="0"/>
          <w:sz w:val="24"/>
          <w:szCs w:val="24"/>
        </w:rPr>
      </w:pPr>
      <w:r w:rsidRPr="00582A6C">
        <w:rPr>
          <w:rFonts w:ascii="Arial" w:hAnsi="Arial" w:cs="Arial"/>
          <w:b w:val="0"/>
          <w:i w:val="0"/>
          <w:sz w:val="24"/>
          <w:szCs w:val="24"/>
        </w:rPr>
        <w:t>Podstawą wystawienia faktury VAT będzie dowód dostawy potwierdzający zgodność do</w:t>
      </w:r>
      <w:r w:rsidR="00F65EFC" w:rsidRPr="00582A6C">
        <w:rPr>
          <w:rFonts w:ascii="Arial" w:hAnsi="Arial" w:cs="Arial"/>
          <w:b w:val="0"/>
          <w:i w:val="0"/>
          <w:sz w:val="24"/>
          <w:szCs w:val="24"/>
        </w:rPr>
        <w:t>starczonego towaru z umową</w:t>
      </w:r>
      <w:r w:rsidR="00B12B8D" w:rsidRPr="00582A6C">
        <w:rPr>
          <w:rFonts w:ascii="Arial" w:hAnsi="Arial" w:cs="Arial"/>
          <w:b w:val="0"/>
          <w:i w:val="0"/>
          <w:sz w:val="24"/>
          <w:szCs w:val="24"/>
        </w:rPr>
        <w:t>.</w:t>
      </w:r>
    </w:p>
    <w:p w14:paraId="2E943312" w14:textId="77777777" w:rsidR="001C2364" w:rsidRPr="00582A6C" w:rsidRDefault="001C2364" w:rsidP="001C2364">
      <w:pPr>
        <w:pStyle w:val="Tekstpodstawowy"/>
        <w:spacing w:line="100" w:lineRule="atLeast"/>
        <w:jc w:val="left"/>
        <w:rPr>
          <w:rFonts w:ascii="Arial" w:hAnsi="Arial" w:cs="Arial"/>
          <w:bCs/>
          <w:i w:val="0"/>
          <w:sz w:val="24"/>
          <w:szCs w:val="24"/>
        </w:rPr>
      </w:pPr>
    </w:p>
    <w:p w14:paraId="06780A64" w14:textId="77777777" w:rsidR="002D6B1A" w:rsidRPr="00582A6C" w:rsidRDefault="002D6B1A" w:rsidP="002D6B1A">
      <w:pPr>
        <w:pStyle w:val="Tekstpodstawowy"/>
        <w:spacing w:line="100" w:lineRule="atLeast"/>
        <w:rPr>
          <w:rFonts w:ascii="Arial" w:hAnsi="Arial" w:cs="Arial"/>
          <w:bCs/>
          <w:i w:val="0"/>
          <w:sz w:val="24"/>
          <w:szCs w:val="24"/>
        </w:rPr>
      </w:pPr>
      <w:r w:rsidRPr="00582A6C">
        <w:rPr>
          <w:rFonts w:ascii="Arial" w:hAnsi="Arial" w:cs="Arial"/>
          <w:bCs/>
          <w:i w:val="0"/>
          <w:sz w:val="24"/>
          <w:szCs w:val="24"/>
        </w:rPr>
        <w:t>Przedstawiciele stron</w:t>
      </w:r>
    </w:p>
    <w:p w14:paraId="4633516E" w14:textId="77777777" w:rsidR="002D6B1A" w:rsidRPr="00582A6C" w:rsidRDefault="002D6B1A" w:rsidP="004A2344">
      <w:pPr>
        <w:pStyle w:val="Tekstpodstawowy"/>
        <w:spacing w:line="100" w:lineRule="atLeast"/>
        <w:ind w:left="720"/>
        <w:rPr>
          <w:rFonts w:ascii="Arial" w:hAnsi="Arial" w:cs="Arial"/>
          <w:bCs/>
          <w:i w:val="0"/>
          <w:sz w:val="24"/>
          <w:szCs w:val="24"/>
        </w:rPr>
      </w:pPr>
      <w:r w:rsidRPr="00582A6C">
        <w:rPr>
          <w:rFonts w:ascii="Arial" w:hAnsi="Arial" w:cs="Arial"/>
          <w:bCs/>
          <w:i w:val="0"/>
          <w:sz w:val="24"/>
          <w:szCs w:val="24"/>
        </w:rPr>
        <w:t>§ 4</w:t>
      </w:r>
    </w:p>
    <w:p w14:paraId="39C7BE28" w14:textId="77777777" w:rsidR="002D6B1A" w:rsidRPr="00582A6C" w:rsidRDefault="002D6B1A" w:rsidP="00674901">
      <w:pPr>
        <w:pStyle w:val="Tekstpodstawowy"/>
        <w:numPr>
          <w:ilvl w:val="0"/>
          <w:numId w:val="11"/>
        </w:numPr>
        <w:spacing w:line="240" w:lineRule="auto"/>
        <w:jc w:val="both"/>
        <w:rPr>
          <w:rFonts w:ascii="Arial" w:hAnsi="Arial" w:cs="Arial"/>
          <w:b w:val="0"/>
          <w:i w:val="0"/>
          <w:sz w:val="24"/>
          <w:szCs w:val="24"/>
        </w:rPr>
      </w:pPr>
      <w:r w:rsidRPr="00582A6C">
        <w:rPr>
          <w:rFonts w:ascii="Arial" w:hAnsi="Arial" w:cs="Arial"/>
          <w:b w:val="0"/>
          <w:i w:val="0"/>
          <w:sz w:val="24"/>
          <w:szCs w:val="24"/>
        </w:rPr>
        <w:t>Przedsta</w:t>
      </w:r>
      <w:r w:rsidR="00EF7003" w:rsidRPr="00582A6C">
        <w:rPr>
          <w:rFonts w:ascii="Arial" w:hAnsi="Arial" w:cs="Arial"/>
          <w:b w:val="0"/>
          <w:i w:val="0"/>
          <w:sz w:val="24"/>
          <w:szCs w:val="24"/>
        </w:rPr>
        <w:t>wicielem ze strony Odbiorcy</w:t>
      </w:r>
      <w:r w:rsidR="00F65EFC" w:rsidRPr="00582A6C">
        <w:rPr>
          <w:rFonts w:ascii="Arial" w:hAnsi="Arial" w:cs="Arial"/>
          <w:b w:val="0"/>
          <w:i w:val="0"/>
          <w:sz w:val="24"/>
          <w:szCs w:val="24"/>
        </w:rPr>
        <w:t xml:space="preserve"> w zakresie realizacji umowy</w:t>
      </w:r>
      <w:r w:rsidRPr="00582A6C">
        <w:rPr>
          <w:rFonts w:ascii="Arial" w:hAnsi="Arial" w:cs="Arial"/>
          <w:b w:val="0"/>
          <w:i w:val="0"/>
          <w:sz w:val="24"/>
          <w:szCs w:val="24"/>
        </w:rPr>
        <w:t xml:space="preserve"> jest:</w:t>
      </w:r>
    </w:p>
    <w:p w14:paraId="3ED6CC2A" w14:textId="77777777" w:rsidR="00F31982" w:rsidRPr="00582A6C" w:rsidRDefault="00F31982" w:rsidP="00F31982">
      <w:pPr>
        <w:pStyle w:val="Tekstpodstawowy"/>
        <w:spacing w:line="240" w:lineRule="auto"/>
        <w:ind w:left="720"/>
        <w:jc w:val="both"/>
        <w:rPr>
          <w:rFonts w:ascii="Arial" w:hAnsi="Arial" w:cs="Arial"/>
          <w:b w:val="0"/>
          <w:i w:val="0"/>
          <w:sz w:val="24"/>
          <w:szCs w:val="24"/>
        </w:rPr>
      </w:pPr>
      <w:r w:rsidRPr="00582A6C">
        <w:rPr>
          <w:rFonts w:ascii="Arial" w:hAnsi="Arial" w:cs="Arial"/>
          <w:b w:val="0"/>
          <w:i w:val="0"/>
          <w:sz w:val="24"/>
          <w:szCs w:val="24"/>
        </w:rPr>
        <w:t>-p. …………….……, tel. 261 676 248</w:t>
      </w:r>
    </w:p>
    <w:p w14:paraId="5163339C" w14:textId="77777777" w:rsidR="002D6B1A" w:rsidRPr="00582A6C" w:rsidRDefault="00493E97" w:rsidP="004A2344">
      <w:pPr>
        <w:pStyle w:val="Tekstpodstawowy"/>
        <w:spacing w:line="240" w:lineRule="auto"/>
        <w:ind w:left="720"/>
        <w:jc w:val="both"/>
        <w:rPr>
          <w:rFonts w:ascii="Arial" w:hAnsi="Arial" w:cs="Arial"/>
          <w:b w:val="0"/>
          <w:i w:val="0"/>
          <w:sz w:val="24"/>
          <w:szCs w:val="24"/>
        </w:rPr>
      </w:pPr>
      <w:r w:rsidRPr="00582A6C">
        <w:rPr>
          <w:rFonts w:ascii="Arial" w:hAnsi="Arial" w:cs="Arial"/>
          <w:b w:val="0"/>
          <w:i w:val="0"/>
          <w:sz w:val="24"/>
          <w:szCs w:val="24"/>
        </w:rPr>
        <w:t>-p. …………</w:t>
      </w:r>
      <w:r w:rsidR="00F31982" w:rsidRPr="00582A6C">
        <w:rPr>
          <w:rFonts w:ascii="Arial" w:hAnsi="Arial" w:cs="Arial"/>
          <w:b w:val="0"/>
          <w:i w:val="0"/>
          <w:sz w:val="24"/>
          <w:szCs w:val="24"/>
        </w:rPr>
        <w:t>…….</w:t>
      </w:r>
      <w:r w:rsidRPr="00582A6C">
        <w:rPr>
          <w:rFonts w:ascii="Arial" w:hAnsi="Arial" w:cs="Arial"/>
          <w:b w:val="0"/>
          <w:i w:val="0"/>
          <w:sz w:val="24"/>
          <w:szCs w:val="24"/>
        </w:rPr>
        <w:t>…</w:t>
      </w:r>
      <w:r w:rsidR="00CD3798" w:rsidRPr="00582A6C">
        <w:rPr>
          <w:rFonts w:ascii="Arial" w:hAnsi="Arial" w:cs="Arial"/>
          <w:b w:val="0"/>
          <w:i w:val="0"/>
          <w:sz w:val="24"/>
          <w:szCs w:val="24"/>
        </w:rPr>
        <w:t xml:space="preserve">, </w:t>
      </w:r>
      <w:r w:rsidR="001A6640" w:rsidRPr="00582A6C">
        <w:rPr>
          <w:rFonts w:ascii="Arial" w:hAnsi="Arial" w:cs="Arial"/>
          <w:b w:val="0"/>
          <w:i w:val="0"/>
          <w:sz w:val="24"/>
          <w:szCs w:val="24"/>
        </w:rPr>
        <w:t>tel.</w:t>
      </w:r>
      <w:r w:rsidR="00AA56DA" w:rsidRPr="00582A6C">
        <w:rPr>
          <w:rFonts w:ascii="Arial" w:hAnsi="Arial" w:cs="Arial"/>
          <w:b w:val="0"/>
          <w:i w:val="0"/>
          <w:sz w:val="24"/>
          <w:szCs w:val="24"/>
        </w:rPr>
        <w:t xml:space="preserve"> 261 676 312</w:t>
      </w:r>
    </w:p>
    <w:p w14:paraId="65BFC508" w14:textId="77777777" w:rsidR="00B94311" w:rsidRPr="00582A6C" w:rsidRDefault="002D6B1A" w:rsidP="00674901">
      <w:pPr>
        <w:pStyle w:val="Tekstpodstawowy"/>
        <w:numPr>
          <w:ilvl w:val="0"/>
          <w:numId w:val="11"/>
        </w:numPr>
        <w:spacing w:line="240" w:lineRule="auto"/>
        <w:jc w:val="both"/>
        <w:rPr>
          <w:rFonts w:ascii="Arial" w:hAnsi="Arial" w:cs="Arial"/>
          <w:b w:val="0"/>
          <w:i w:val="0"/>
          <w:sz w:val="24"/>
          <w:szCs w:val="24"/>
        </w:rPr>
      </w:pPr>
      <w:r w:rsidRPr="00582A6C">
        <w:rPr>
          <w:rFonts w:ascii="Arial" w:hAnsi="Arial" w:cs="Arial"/>
          <w:b w:val="0"/>
          <w:i w:val="0"/>
          <w:sz w:val="24"/>
          <w:szCs w:val="24"/>
        </w:rPr>
        <w:t>Przedstawicielem Dostawcy</w:t>
      </w:r>
      <w:r w:rsidR="00F65EFC" w:rsidRPr="00582A6C">
        <w:rPr>
          <w:rFonts w:ascii="Arial" w:hAnsi="Arial" w:cs="Arial"/>
          <w:b w:val="0"/>
          <w:i w:val="0"/>
          <w:sz w:val="24"/>
          <w:szCs w:val="24"/>
        </w:rPr>
        <w:t xml:space="preserve"> w zakresie realizacji umowy</w:t>
      </w:r>
      <w:r w:rsidRPr="00582A6C">
        <w:rPr>
          <w:rFonts w:ascii="Arial" w:hAnsi="Arial" w:cs="Arial"/>
          <w:b w:val="0"/>
          <w:i w:val="0"/>
          <w:sz w:val="24"/>
          <w:szCs w:val="24"/>
        </w:rPr>
        <w:t xml:space="preserve"> jest</w:t>
      </w:r>
      <w:r w:rsidR="00B94311" w:rsidRPr="00582A6C">
        <w:rPr>
          <w:rFonts w:ascii="Arial" w:hAnsi="Arial" w:cs="Arial"/>
          <w:b w:val="0"/>
          <w:i w:val="0"/>
          <w:sz w:val="24"/>
          <w:szCs w:val="24"/>
        </w:rPr>
        <w:t>:</w:t>
      </w:r>
    </w:p>
    <w:p w14:paraId="08F6AA30" w14:textId="77777777" w:rsidR="00B12B8D" w:rsidRPr="00582A6C" w:rsidRDefault="00B94311" w:rsidP="004A2344">
      <w:pPr>
        <w:pStyle w:val="Tekstpodstawowy"/>
        <w:spacing w:line="240" w:lineRule="auto"/>
        <w:ind w:left="720"/>
        <w:jc w:val="both"/>
        <w:rPr>
          <w:rFonts w:ascii="Arial" w:hAnsi="Arial" w:cs="Arial"/>
          <w:b w:val="0"/>
          <w:i w:val="0"/>
          <w:sz w:val="24"/>
          <w:szCs w:val="24"/>
        </w:rPr>
      </w:pPr>
      <w:r w:rsidRPr="00582A6C">
        <w:rPr>
          <w:rFonts w:ascii="Arial" w:hAnsi="Arial" w:cs="Arial"/>
          <w:b w:val="0"/>
          <w:i w:val="0"/>
          <w:sz w:val="24"/>
          <w:szCs w:val="24"/>
        </w:rPr>
        <w:t>–</w:t>
      </w:r>
      <w:r w:rsidR="00493E97" w:rsidRPr="00582A6C">
        <w:rPr>
          <w:rFonts w:ascii="Arial" w:hAnsi="Arial" w:cs="Arial"/>
          <w:b w:val="0"/>
          <w:i w:val="0"/>
          <w:sz w:val="24"/>
          <w:szCs w:val="24"/>
        </w:rPr>
        <w:t>p. …</w:t>
      </w:r>
      <w:r w:rsidR="00F31982" w:rsidRPr="00582A6C">
        <w:rPr>
          <w:rFonts w:ascii="Arial" w:hAnsi="Arial" w:cs="Arial"/>
          <w:b w:val="0"/>
          <w:i w:val="0"/>
          <w:sz w:val="24"/>
          <w:szCs w:val="24"/>
        </w:rPr>
        <w:t>…………..</w:t>
      </w:r>
      <w:r w:rsidR="00493E97" w:rsidRPr="00582A6C">
        <w:rPr>
          <w:rFonts w:ascii="Arial" w:hAnsi="Arial" w:cs="Arial"/>
          <w:b w:val="0"/>
          <w:i w:val="0"/>
          <w:sz w:val="24"/>
          <w:szCs w:val="24"/>
        </w:rPr>
        <w:t>……..</w:t>
      </w:r>
      <w:proofErr w:type="spellStart"/>
      <w:r w:rsidR="00493E97" w:rsidRPr="00582A6C">
        <w:rPr>
          <w:rFonts w:ascii="Arial" w:hAnsi="Arial" w:cs="Arial"/>
          <w:b w:val="0"/>
          <w:i w:val="0"/>
          <w:sz w:val="24"/>
          <w:szCs w:val="24"/>
        </w:rPr>
        <w:t>tel</w:t>
      </w:r>
      <w:proofErr w:type="spellEnd"/>
      <w:r w:rsidR="00493E97" w:rsidRPr="00582A6C">
        <w:rPr>
          <w:rFonts w:ascii="Arial" w:hAnsi="Arial" w:cs="Arial"/>
          <w:b w:val="0"/>
          <w:i w:val="0"/>
          <w:sz w:val="24"/>
          <w:szCs w:val="24"/>
        </w:rPr>
        <w:t>…………………</w:t>
      </w:r>
    </w:p>
    <w:p w14:paraId="79EBA496" w14:textId="77777777" w:rsidR="002D6B1A" w:rsidRPr="00582A6C" w:rsidRDefault="002D6B1A" w:rsidP="002D6B1A">
      <w:pPr>
        <w:pStyle w:val="Tekstpodstawowy"/>
        <w:spacing w:line="100" w:lineRule="atLeast"/>
        <w:rPr>
          <w:rFonts w:ascii="Arial" w:hAnsi="Arial" w:cs="Arial"/>
          <w:b w:val="0"/>
          <w:i w:val="0"/>
          <w:sz w:val="24"/>
          <w:szCs w:val="24"/>
        </w:rPr>
      </w:pPr>
      <w:r w:rsidRPr="00582A6C">
        <w:rPr>
          <w:rFonts w:ascii="Arial" w:hAnsi="Arial" w:cs="Arial"/>
          <w:i w:val="0"/>
          <w:sz w:val="24"/>
          <w:szCs w:val="24"/>
        </w:rPr>
        <w:t>Obowiązki stron</w:t>
      </w:r>
    </w:p>
    <w:p w14:paraId="601614B0" w14:textId="77777777" w:rsidR="002D6B1A" w:rsidRPr="00582A6C" w:rsidRDefault="002D6B1A" w:rsidP="002D6B1A">
      <w:pPr>
        <w:pStyle w:val="Tekstpodstawowy"/>
        <w:spacing w:line="100" w:lineRule="atLeast"/>
        <w:rPr>
          <w:rFonts w:ascii="Arial" w:hAnsi="Arial" w:cs="Arial"/>
          <w:b w:val="0"/>
          <w:i w:val="0"/>
          <w:sz w:val="24"/>
          <w:szCs w:val="24"/>
        </w:rPr>
      </w:pPr>
      <w:r w:rsidRPr="00582A6C">
        <w:rPr>
          <w:rFonts w:ascii="Arial" w:hAnsi="Arial" w:cs="Arial"/>
          <w:i w:val="0"/>
          <w:sz w:val="24"/>
          <w:szCs w:val="24"/>
        </w:rPr>
        <w:t>§ 5</w:t>
      </w:r>
    </w:p>
    <w:p w14:paraId="4A248A11" w14:textId="77777777" w:rsidR="002D6B1A" w:rsidRPr="00582A6C" w:rsidRDefault="002D6B1A" w:rsidP="002D6B1A">
      <w:pPr>
        <w:autoSpaceDE w:val="0"/>
        <w:autoSpaceDN w:val="0"/>
        <w:adjustRightInd w:val="0"/>
        <w:jc w:val="both"/>
        <w:rPr>
          <w:rFonts w:ascii="Arial" w:hAnsi="Arial" w:cs="Arial"/>
          <w:sz w:val="24"/>
          <w:szCs w:val="24"/>
        </w:rPr>
      </w:pPr>
      <w:r w:rsidRPr="00582A6C">
        <w:rPr>
          <w:rFonts w:ascii="Arial" w:hAnsi="Arial" w:cs="Arial"/>
          <w:sz w:val="24"/>
          <w:szCs w:val="24"/>
        </w:rPr>
        <w:t>1. Dostawca zobowiązuje się do:</w:t>
      </w:r>
    </w:p>
    <w:p w14:paraId="76D177C1" w14:textId="77777777" w:rsidR="00F65EFC" w:rsidRPr="00582A6C" w:rsidRDefault="00B12B8D" w:rsidP="00674901">
      <w:pPr>
        <w:pStyle w:val="Akapitzlist"/>
        <w:numPr>
          <w:ilvl w:val="0"/>
          <w:numId w:val="5"/>
        </w:numPr>
        <w:autoSpaceDE w:val="0"/>
        <w:autoSpaceDN w:val="0"/>
        <w:adjustRightInd w:val="0"/>
        <w:jc w:val="both"/>
        <w:rPr>
          <w:rFonts w:ascii="Arial" w:hAnsi="Arial" w:cs="Arial"/>
          <w:sz w:val="24"/>
          <w:szCs w:val="24"/>
        </w:rPr>
      </w:pPr>
      <w:r w:rsidRPr="00582A6C">
        <w:rPr>
          <w:rFonts w:ascii="Arial" w:hAnsi="Arial" w:cs="Arial"/>
          <w:sz w:val="24"/>
          <w:szCs w:val="24"/>
        </w:rPr>
        <w:t>D</w:t>
      </w:r>
      <w:r w:rsidR="002D6B1A" w:rsidRPr="00582A6C">
        <w:rPr>
          <w:rFonts w:ascii="Arial" w:hAnsi="Arial" w:cs="Arial"/>
          <w:sz w:val="24"/>
          <w:szCs w:val="24"/>
        </w:rPr>
        <w:t xml:space="preserve">ostarczenia przedmiotu umowy </w:t>
      </w:r>
      <w:r w:rsidR="00EF7003" w:rsidRPr="00582A6C">
        <w:rPr>
          <w:rFonts w:ascii="Arial" w:hAnsi="Arial" w:cs="Arial"/>
          <w:sz w:val="24"/>
          <w:szCs w:val="24"/>
        </w:rPr>
        <w:t xml:space="preserve">na własny koszt </w:t>
      </w:r>
      <w:r w:rsidR="00317E04" w:rsidRPr="00582A6C">
        <w:rPr>
          <w:rFonts w:ascii="Arial" w:hAnsi="Arial" w:cs="Arial"/>
          <w:sz w:val="24"/>
          <w:szCs w:val="24"/>
        </w:rPr>
        <w:t>do magazynów 45 WOG</w:t>
      </w:r>
      <w:r w:rsidR="00317E04" w:rsidRPr="00582A6C">
        <w:rPr>
          <w:rFonts w:ascii="Arial" w:hAnsi="Arial" w:cs="Arial"/>
          <w:sz w:val="24"/>
          <w:szCs w:val="24"/>
        </w:rPr>
        <w:br/>
        <w:t xml:space="preserve"> nr 0509 w Wędrzynie i 2110 w Krośnie Odrzańskim </w:t>
      </w:r>
      <w:r w:rsidR="002D6B1A" w:rsidRPr="00582A6C">
        <w:rPr>
          <w:rFonts w:ascii="Arial" w:hAnsi="Arial" w:cs="Arial"/>
          <w:sz w:val="24"/>
          <w:szCs w:val="24"/>
        </w:rPr>
        <w:t xml:space="preserve">w dni od poniedziałku do </w:t>
      </w:r>
      <w:r w:rsidR="003F3F84" w:rsidRPr="00582A6C">
        <w:rPr>
          <w:rFonts w:ascii="Arial" w:hAnsi="Arial" w:cs="Arial"/>
          <w:sz w:val="24"/>
          <w:szCs w:val="24"/>
        </w:rPr>
        <w:t>czwartku w godzinach 8ºº –13ºº, piątek</w:t>
      </w:r>
      <w:r w:rsidR="001B4ECF" w:rsidRPr="00582A6C">
        <w:rPr>
          <w:rFonts w:ascii="Arial" w:hAnsi="Arial" w:cs="Arial"/>
          <w:sz w:val="24"/>
          <w:szCs w:val="24"/>
        </w:rPr>
        <w:t xml:space="preserve"> w godzinach </w:t>
      </w:r>
      <w:r w:rsidR="003F3F84" w:rsidRPr="00582A6C">
        <w:rPr>
          <w:rFonts w:ascii="Arial" w:hAnsi="Arial" w:cs="Arial"/>
          <w:sz w:val="24"/>
          <w:szCs w:val="24"/>
        </w:rPr>
        <w:t>8ºº –11ºº.</w:t>
      </w:r>
    </w:p>
    <w:p w14:paraId="5CEC0F30" w14:textId="77777777" w:rsidR="00F65EFC" w:rsidRPr="00582A6C" w:rsidRDefault="00F65EFC" w:rsidP="00674901">
      <w:pPr>
        <w:pStyle w:val="Akapitzlist"/>
        <w:numPr>
          <w:ilvl w:val="0"/>
          <w:numId w:val="5"/>
        </w:numPr>
        <w:autoSpaceDE w:val="0"/>
        <w:autoSpaceDN w:val="0"/>
        <w:adjustRightInd w:val="0"/>
        <w:jc w:val="both"/>
        <w:rPr>
          <w:rFonts w:ascii="Arial" w:hAnsi="Arial" w:cs="Arial"/>
          <w:sz w:val="24"/>
          <w:szCs w:val="24"/>
        </w:rPr>
      </w:pPr>
      <w:r w:rsidRPr="00582A6C">
        <w:rPr>
          <w:rFonts w:ascii="Arial" w:hAnsi="Arial" w:cs="Arial"/>
          <w:sz w:val="24"/>
          <w:szCs w:val="24"/>
        </w:rPr>
        <w:t xml:space="preserve"> </w:t>
      </w:r>
      <w:r w:rsidR="00B12B8D" w:rsidRPr="00582A6C">
        <w:rPr>
          <w:rFonts w:ascii="Arial" w:hAnsi="Arial" w:cs="Arial"/>
          <w:sz w:val="24"/>
          <w:szCs w:val="24"/>
        </w:rPr>
        <w:t>R</w:t>
      </w:r>
      <w:r w:rsidR="002D6B1A" w:rsidRPr="00582A6C">
        <w:rPr>
          <w:rFonts w:ascii="Arial" w:hAnsi="Arial" w:cs="Arial"/>
          <w:sz w:val="24"/>
          <w:szCs w:val="24"/>
        </w:rPr>
        <w:t>ozładowania ze środka transportowego oraz wniesienie  i złożenia we wskazanym</w:t>
      </w:r>
      <w:r w:rsidR="00EF7003" w:rsidRPr="00582A6C">
        <w:rPr>
          <w:rFonts w:ascii="Arial" w:hAnsi="Arial" w:cs="Arial"/>
          <w:sz w:val="24"/>
          <w:szCs w:val="24"/>
        </w:rPr>
        <w:t xml:space="preserve"> przez Odbiorcę</w:t>
      </w:r>
      <w:r w:rsidR="002D6B1A" w:rsidRPr="00582A6C">
        <w:rPr>
          <w:rFonts w:ascii="Arial" w:hAnsi="Arial" w:cs="Arial"/>
          <w:sz w:val="24"/>
          <w:szCs w:val="24"/>
        </w:rPr>
        <w:t xml:space="preserve"> miejscu</w:t>
      </w:r>
      <w:r w:rsidR="00B535B6" w:rsidRPr="00582A6C">
        <w:rPr>
          <w:rFonts w:ascii="Arial" w:hAnsi="Arial" w:cs="Arial"/>
          <w:sz w:val="24"/>
          <w:szCs w:val="24"/>
        </w:rPr>
        <w:t>.</w:t>
      </w:r>
    </w:p>
    <w:p w14:paraId="670F89D0" w14:textId="77777777" w:rsidR="00F65EFC" w:rsidRPr="00582A6C" w:rsidRDefault="00B12B8D" w:rsidP="00674901">
      <w:pPr>
        <w:pStyle w:val="Akapitzlist"/>
        <w:numPr>
          <w:ilvl w:val="0"/>
          <w:numId w:val="5"/>
        </w:numPr>
        <w:autoSpaceDE w:val="0"/>
        <w:autoSpaceDN w:val="0"/>
        <w:adjustRightInd w:val="0"/>
        <w:jc w:val="both"/>
        <w:rPr>
          <w:rFonts w:ascii="Arial" w:hAnsi="Arial" w:cs="Arial"/>
          <w:sz w:val="24"/>
          <w:szCs w:val="24"/>
        </w:rPr>
      </w:pPr>
      <w:r w:rsidRPr="00582A6C">
        <w:rPr>
          <w:rFonts w:ascii="Arial" w:hAnsi="Arial" w:cs="Arial"/>
          <w:sz w:val="24"/>
          <w:szCs w:val="24"/>
        </w:rPr>
        <w:t>W</w:t>
      </w:r>
      <w:r w:rsidR="00B535B6" w:rsidRPr="00582A6C">
        <w:rPr>
          <w:rFonts w:ascii="Arial" w:hAnsi="Arial" w:cs="Arial"/>
          <w:sz w:val="24"/>
          <w:szCs w:val="24"/>
        </w:rPr>
        <w:t>ystawienia dowodu dostawy</w:t>
      </w:r>
      <w:r w:rsidR="009371AD" w:rsidRPr="00582A6C">
        <w:rPr>
          <w:rFonts w:ascii="Arial" w:hAnsi="Arial" w:cs="Arial"/>
          <w:sz w:val="24"/>
          <w:szCs w:val="24"/>
        </w:rPr>
        <w:t xml:space="preserve"> (WZ)</w:t>
      </w:r>
      <w:r w:rsidR="00B535B6" w:rsidRPr="00582A6C">
        <w:rPr>
          <w:rFonts w:ascii="Arial" w:hAnsi="Arial" w:cs="Arial"/>
          <w:sz w:val="24"/>
          <w:szCs w:val="24"/>
        </w:rPr>
        <w:t xml:space="preserve"> będącego podstawą do wystawienia faktury VAT</w:t>
      </w:r>
      <w:r w:rsidRPr="00582A6C">
        <w:rPr>
          <w:rFonts w:ascii="Arial" w:hAnsi="Arial" w:cs="Arial"/>
          <w:sz w:val="24"/>
          <w:szCs w:val="24"/>
        </w:rPr>
        <w:t>.</w:t>
      </w:r>
    </w:p>
    <w:p w14:paraId="5A26E78C" w14:textId="77777777" w:rsidR="00F65EFC" w:rsidRPr="00582A6C" w:rsidRDefault="00B12B8D" w:rsidP="00674901">
      <w:pPr>
        <w:pStyle w:val="Akapitzlist"/>
        <w:numPr>
          <w:ilvl w:val="0"/>
          <w:numId w:val="5"/>
        </w:numPr>
        <w:autoSpaceDE w:val="0"/>
        <w:autoSpaceDN w:val="0"/>
        <w:adjustRightInd w:val="0"/>
        <w:jc w:val="both"/>
        <w:rPr>
          <w:rFonts w:ascii="Arial" w:hAnsi="Arial" w:cs="Arial"/>
          <w:sz w:val="24"/>
          <w:szCs w:val="24"/>
        </w:rPr>
      </w:pPr>
      <w:r w:rsidRPr="00582A6C">
        <w:rPr>
          <w:rFonts w:ascii="Arial" w:hAnsi="Arial" w:cs="Arial"/>
          <w:sz w:val="24"/>
          <w:szCs w:val="24"/>
        </w:rPr>
        <w:t>W</w:t>
      </w:r>
      <w:r w:rsidR="002D6B1A" w:rsidRPr="00582A6C">
        <w:rPr>
          <w:rFonts w:ascii="Arial" w:hAnsi="Arial" w:cs="Arial"/>
          <w:sz w:val="24"/>
          <w:szCs w:val="24"/>
        </w:rPr>
        <w:t xml:space="preserve">ystawienia faktury VAT </w:t>
      </w:r>
      <w:r w:rsidR="00D47A65" w:rsidRPr="00582A6C">
        <w:rPr>
          <w:rFonts w:ascii="Arial" w:hAnsi="Arial" w:cs="Arial"/>
          <w:sz w:val="24"/>
          <w:szCs w:val="24"/>
        </w:rPr>
        <w:t>(w PLN) za zrealizowaną dostawę.</w:t>
      </w:r>
    </w:p>
    <w:p w14:paraId="218DD0C9" w14:textId="77777777" w:rsidR="00465C6B" w:rsidRPr="00744653" w:rsidRDefault="002D6B1A" w:rsidP="00674901">
      <w:pPr>
        <w:pStyle w:val="Akapitzlist"/>
        <w:numPr>
          <w:ilvl w:val="0"/>
          <w:numId w:val="5"/>
        </w:numPr>
        <w:autoSpaceDE w:val="0"/>
        <w:autoSpaceDN w:val="0"/>
        <w:adjustRightInd w:val="0"/>
        <w:jc w:val="both"/>
        <w:rPr>
          <w:rFonts w:ascii="Arial" w:hAnsi="Arial" w:cs="Arial"/>
          <w:sz w:val="24"/>
          <w:szCs w:val="24"/>
        </w:rPr>
      </w:pPr>
      <w:r w:rsidRPr="00582A6C">
        <w:rPr>
          <w:rFonts w:ascii="Arial" w:hAnsi="Arial" w:cs="Arial"/>
          <w:sz w:val="24"/>
          <w:szCs w:val="24"/>
        </w:rPr>
        <w:t>W przypadku dostarczenia towaru wadliwego</w:t>
      </w:r>
      <w:r w:rsidR="00F65EFC" w:rsidRPr="00582A6C">
        <w:rPr>
          <w:rFonts w:ascii="Arial" w:hAnsi="Arial" w:cs="Arial"/>
          <w:sz w:val="24"/>
          <w:szCs w:val="24"/>
        </w:rPr>
        <w:t>, bądź niezgodnego z umową</w:t>
      </w:r>
      <w:r w:rsidRPr="00582A6C">
        <w:rPr>
          <w:rFonts w:ascii="Arial" w:hAnsi="Arial" w:cs="Arial"/>
          <w:sz w:val="24"/>
          <w:szCs w:val="24"/>
        </w:rPr>
        <w:t xml:space="preserve"> Dostawca zobowiązuje się na pisemny wniosek </w:t>
      </w:r>
      <w:r w:rsidR="00EF7003" w:rsidRPr="00582A6C">
        <w:rPr>
          <w:rFonts w:ascii="Arial" w:hAnsi="Arial" w:cs="Arial"/>
          <w:sz w:val="24"/>
          <w:szCs w:val="24"/>
        </w:rPr>
        <w:t>Odbiorcy</w:t>
      </w:r>
      <w:r w:rsidRPr="00582A6C">
        <w:rPr>
          <w:rFonts w:ascii="Arial" w:hAnsi="Arial" w:cs="Arial"/>
          <w:sz w:val="24"/>
          <w:szCs w:val="24"/>
        </w:rPr>
        <w:t xml:space="preserve"> w terminie do 7 dni od daty zgłoszenia</w:t>
      </w:r>
      <w:r w:rsidR="009371AD" w:rsidRPr="00582A6C">
        <w:rPr>
          <w:rFonts w:ascii="Arial" w:hAnsi="Arial" w:cs="Arial"/>
          <w:sz w:val="24"/>
          <w:szCs w:val="24"/>
        </w:rPr>
        <w:t>,</w:t>
      </w:r>
      <w:r w:rsidRPr="00582A6C">
        <w:rPr>
          <w:rFonts w:ascii="Arial" w:hAnsi="Arial" w:cs="Arial"/>
          <w:sz w:val="24"/>
          <w:szCs w:val="24"/>
        </w:rPr>
        <w:t xml:space="preserve"> wymienić towar na wol</w:t>
      </w:r>
      <w:r w:rsidR="00F65EFC" w:rsidRPr="00582A6C">
        <w:rPr>
          <w:rFonts w:ascii="Arial" w:hAnsi="Arial" w:cs="Arial"/>
          <w:sz w:val="24"/>
          <w:szCs w:val="24"/>
        </w:rPr>
        <w:t>ny od wad,  zgodny z umową</w:t>
      </w:r>
      <w:r w:rsidRPr="00582A6C">
        <w:rPr>
          <w:rFonts w:ascii="Arial" w:hAnsi="Arial" w:cs="Arial"/>
          <w:sz w:val="24"/>
          <w:szCs w:val="24"/>
        </w:rPr>
        <w:t xml:space="preserve"> na koszt własny.</w:t>
      </w:r>
    </w:p>
    <w:p w14:paraId="588F6A36" w14:textId="77777777" w:rsidR="0051373E" w:rsidRPr="00744653" w:rsidRDefault="002D6B1A" w:rsidP="00B04B27">
      <w:pPr>
        <w:jc w:val="both"/>
        <w:rPr>
          <w:rFonts w:ascii="Arial" w:hAnsi="Arial" w:cs="Arial"/>
          <w:sz w:val="24"/>
          <w:szCs w:val="24"/>
        </w:rPr>
      </w:pPr>
      <w:r w:rsidRPr="00744653">
        <w:rPr>
          <w:rFonts w:ascii="Arial" w:hAnsi="Arial" w:cs="Arial"/>
          <w:sz w:val="24"/>
          <w:szCs w:val="24"/>
        </w:rPr>
        <w:t>2.</w:t>
      </w:r>
      <w:r w:rsidR="00B535B6" w:rsidRPr="00744653">
        <w:rPr>
          <w:rFonts w:ascii="Arial" w:hAnsi="Arial" w:cs="Arial"/>
          <w:sz w:val="24"/>
          <w:szCs w:val="24"/>
        </w:rPr>
        <w:t xml:space="preserve"> </w:t>
      </w:r>
      <w:r w:rsidR="00B94311" w:rsidRPr="00744653">
        <w:rPr>
          <w:rFonts w:ascii="Arial" w:hAnsi="Arial" w:cs="Arial"/>
          <w:sz w:val="24"/>
          <w:szCs w:val="24"/>
        </w:rPr>
        <w:t>Dostarc</w:t>
      </w:r>
      <w:r w:rsidR="0051373E" w:rsidRPr="00744653">
        <w:rPr>
          <w:rFonts w:ascii="Arial" w:hAnsi="Arial" w:cs="Arial"/>
          <w:sz w:val="24"/>
          <w:szCs w:val="24"/>
        </w:rPr>
        <w:t>z</w:t>
      </w:r>
      <w:r w:rsidR="00B94311" w:rsidRPr="00744653">
        <w:rPr>
          <w:rFonts w:ascii="Arial" w:hAnsi="Arial" w:cs="Arial"/>
          <w:sz w:val="24"/>
          <w:szCs w:val="24"/>
        </w:rPr>
        <w:t>o</w:t>
      </w:r>
      <w:r w:rsidR="0051373E" w:rsidRPr="00744653">
        <w:rPr>
          <w:rFonts w:ascii="Arial" w:hAnsi="Arial" w:cs="Arial"/>
          <w:sz w:val="24"/>
          <w:szCs w:val="24"/>
        </w:rPr>
        <w:t>ne produkty będą</w:t>
      </w:r>
      <w:r w:rsidR="00B12B8D" w:rsidRPr="00744653">
        <w:rPr>
          <w:rFonts w:ascii="Arial" w:hAnsi="Arial" w:cs="Arial"/>
          <w:sz w:val="24"/>
          <w:szCs w:val="24"/>
        </w:rPr>
        <w:t xml:space="preserve"> </w:t>
      </w:r>
      <w:r w:rsidR="0051373E" w:rsidRPr="00744653">
        <w:rPr>
          <w:rFonts w:ascii="Arial" w:hAnsi="Arial" w:cs="Arial"/>
          <w:sz w:val="24"/>
          <w:szCs w:val="24"/>
        </w:rPr>
        <w:t xml:space="preserve">oznakowane w </w:t>
      </w:r>
      <w:r w:rsidR="00B94311" w:rsidRPr="00744653">
        <w:rPr>
          <w:rFonts w:ascii="Arial" w:hAnsi="Arial" w:cs="Arial"/>
          <w:sz w:val="24"/>
          <w:szCs w:val="24"/>
        </w:rPr>
        <w:t>wyraźny</w:t>
      </w:r>
      <w:r w:rsidR="0051373E" w:rsidRPr="00744653">
        <w:rPr>
          <w:rFonts w:ascii="Arial" w:hAnsi="Arial" w:cs="Arial"/>
          <w:sz w:val="24"/>
          <w:szCs w:val="24"/>
        </w:rPr>
        <w:t xml:space="preserve"> sposób umożliwiający jednoznaczne rozpoznanie produktu. Etykieta opisująca produkt </w:t>
      </w:r>
      <w:r w:rsidR="008B3664" w:rsidRPr="00744653">
        <w:rPr>
          <w:rFonts w:ascii="Arial" w:hAnsi="Arial" w:cs="Arial"/>
          <w:sz w:val="24"/>
          <w:szCs w:val="24"/>
        </w:rPr>
        <w:t>po</w:t>
      </w:r>
      <w:r w:rsidR="0051373E" w:rsidRPr="00744653">
        <w:rPr>
          <w:rFonts w:ascii="Arial" w:hAnsi="Arial" w:cs="Arial"/>
          <w:sz w:val="24"/>
          <w:szCs w:val="24"/>
        </w:rPr>
        <w:t>winna być sporządzona w języku polskim. Powinna zawierać informacje dotyczące parametrów technicznych produktu: rozmiar, skład, materiał z jakiego jest wykonany</w:t>
      </w:r>
      <w:r w:rsidR="00B12B8D" w:rsidRPr="00744653">
        <w:rPr>
          <w:rFonts w:ascii="Arial" w:hAnsi="Arial" w:cs="Arial"/>
          <w:sz w:val="24"/>
          <w:szCs w:val="24"/>
        </w:rPr>
        <w:t xml:space="preserve"> produkt</w:t>
      </w:r>
      <w:r w:rsidR="00B535B6" w:rsidRPr="00744653">
        <w:rPr>
          <w:rFonts w:ascii="Arial" w:hAnsi="Arial" w:cs="Arial"/>
          <w:sz w:val="24"/>
          <w:szCs w:val="24"/>
        </w:rPr>
        <w:t xml:space="preserve">, </w:t>
      </w:r>
      <w:r w:rsidR="00B12B8D" w:rsidRPr="00744653">
        <w:rPr>
          <w:rFonts w:ascii="Arial" w:hAnsi="Arial" w:cs="Arial"/>
          <w:sz w:val="24"/>
          <w:szCs w:val="24"/>
        </w:rPr>
        <w:t xml:space="preserve">nazwę </w:t>
      </w:r>
      <w:r w:rsidR="00B535B6" w:rsidRPr="00744653">
        <w:rPr>
          <w:rFonts w:ascii="Arial" w:hAnsi="Arial" w:cs="Arial"/>
          <w:sz w:val="24"/>
          <w:szCs w:val="24"/>
        </w:rPr>
        <w:t>producent</w:t>
      </w:r>
      <w:r w:rsidR="00B12B8D" w:rsidRPr="00744653">
        <w:rPr>
          <w:rFonts w:ascii="Arial" w:hAnsi="Arial" w:cs="Arial"/>
          <w:sz w:val="24"/>
          <w:szCs w:val="24"/>
        </w:rPr>
        <w:t>a</w:t>
      </w:r>
      <w:r w:rsidR="0051373E" w:rsidRPr="00744653">
        <w:rPr>
          <w:rFonts w:ascii="Arial" w:hAnsi="Arial" w:cs="Arial"/>
          <w:sz w:val="24"/>
          <w:szCs w:val="24"/>
        </w:rPr>
        <w:t>.</w:t>
      </w:r>
    </w:p>
    <w:p w14:paraId="10EA867E" w14:textId="5895D832" w:rsidR="008470C5" w:rsidRPr="00744653" w:rsidRDefault="00B535B6" w:rsidP="008470C5">
      <w:pPr>
        <w:autoSpaceDE w:val="0"/>
        <w:autoSpaceDN w:val="0"/>
        <w:adjustRightInd w:val="0"/>
        <w:spacing w:line="276" w:lineRule="auto"/>
        <w:jc w:val="both"/>
        <w:rPr>
          <w:rFonts w:ascii="Arial" w:hAnsi="Arial" w:cs="Arial"/>
          <w:sz w:val="24"/>
          <w:szCs w:val="24"/>
        </w:rPr>
      </w:pPr>
      <w:r w:rsidRPr="00744653">
        <w:rPr>
          <w:rFonts w:ascii="Arial" w:hAnsi="Arial" w:cs="Arial"/>
          <w:sz w:val="24"/>
          <w:szCs w:val="24"/>
        </w:rPr>
        <w:t xml:space="preserve">3. </w:t>
      </w:r>
      <w:r w:rsidR="0051373E" w:rsidRPr="00744653">
        <w:rPr>
          <w:rFonts w:ascii="Arial" w:hAnsi="Arial" w:cs="Arial"/>
          <w:sz w:val="24"/>
          <w:szCs w:val="24"/>
        </w:rPr>
        <w:t>Wraz z produktami chem</w:t>
      </w:r>
      <w:r w:rsidR="004A2344" w:rsidRPr="00744653">
        <w:rPr>
          <w:rFonts w:ascii="Arial" w:hAnsi="Arial" w:cs="Arial"/>
          <w:sz w:val="24"/>
          <w:szCs w:val="24"/>
        </w:rPr>
        <w:t>icznymi D</w:t>
      </w:r>
      <w:r w:rsidR="0051373E" w:rsidRPr="00744653">
        <w:rPr>
          <w:rFonts w:ascii="Arial" w:hAnsi="Arial" w:cs="Arial"/>
          <w:sz w:val="24"/>
          <w:szCs w:val="24"/>
        </w:rPr>
        <w:t>ostawca dostarczy</w:t>
      </w:r>
      <w:r w:rsidR="00B17618" w:rsidRPr="00744653">
        <w:rPr>
          <w:rFonts w:ascii="Arial" w:hAnsi="Arial" w:cs="Arial"/>
          <w:sz w:val="24"/>
          <w:szCs w:val="24"/>
        </w:rPr>
        <w:t xml:space="preserve"> atesty PZH</w:t>
      </w:r>
      <w:r w:rsidR="008B3664" w:rsidRPr="00744653">
        <w:rPr>
          <w:rFonts w:ascii="Arial" w:hAnsi="Arial" w:cs="Arial"/>
          <w:sz w:val="24"/>
          <w:szCs w:val="24"/>
        </w:rPr>
        <w:t>, zaświadczenie o nietoksyczności i chłonności sorbentu, karty charakterystyki</w:t>
      </w:r>
      <w:r w:rsidR="00D40F3E">
        <w:rPr>
          <w:rFonts w:ascii="Arial" w:hAnsi="Arial" w:cs="Arial"/>
          <w:sz w:val="24"/>
          <w:szCs w:val="24"/>
        </w:rPr>
        <w:t xml:space="preserve"> preparatów </w:t>
      </w:r>
      <w:r w:rsidR="00D40F3E">
        <w:rPr>
          <w:rFonts w:ascii="Arial" w:hAnsi="Arial" w:cs="Arial"/>
          <w:sz w:val="24"/>
          <w:szCs w:val="24"/>
        </w:rPr>
        <w:lastRenderedPageBreak/>
        <w:t>odtłuszczających i karty produktów dla pozostałego zaoferowanego asortymentu</w:t>
      </w:r>
      <w:r w:rsidR="008B3664" w:rsidRPr="00744653">
        <w:rPr>
          <w:rFonts w:ascii="Arial" w:hAnsi="Arial" w:cs="Arial"/>
          <w:sz w:val="24"/>
          <w:szCs w:val="24"/>
        </w:rPr>
        <w:t xml:space="preserve"> </w:t>
      </w:r>
      <w:r w:rsidR="008470C5" w:rsidRPr="00744653">
        <w:rPr>
          <w:rFonts w:ascii="Arial" w:hAnsi="Arial" w:cs="Arial"/>
          <w:sz w:val="24"/>
          <w:szCs w:val="24"/>
        </w:rPr>
        <w:t xml:space="preserve">zgodnie z Ustawą z dnia 25 lutego 2011r.o substancjach chemicznych i ich mieszaninach (Dz.U.2024r. poz. 1126), w </w:t>
      </w:r>
      <w:r w:rsidR="008470C5" w:rsidRPr="00744653">
        <w:rPr>
          <w:rFonts w:ascii="Arial" w:hAnsi="Arial" w:cs="Arial"/>
          <w:b/>
          <w:sz w:val="24"/>
          <w:szCs w:val="24"/>
        </w:rPr>
        <w:t>formie</w:t>
      </w:r>
      <w:r w:rsidR="008470C5" w:rsidRPr="00744653">
        <w:rPr>
          <w:rFonts w:ascii="Arial" w:hAnsi="Arial" w:cs="Arial"/>
          <w:sz w:val="24"/>
          <w:szCs w:val="24"/>
        </w:rPr>
        <w:t xml:space="preserve"> </w:t>
      </w:r>
      <w:r w:rsidR="008470C5" w:rsidRPr="00744653">
        <w:rPr>
          <w:rFonts w:ascii="Arial" w:hAnsi="Arial" w:cs="Arial"/>
          <w:b/>
          <w:sz w:val="24"/>
          <w:szCs w:val="24"/>
        </w:rPr>
        <w:t>papierowej oraz na nośniku CD.</w:t>
      </w:r>
    </w:p>
    <w:p w14:paraId="10364055" w14:textId="77777777" w:rsidR="008532DF" w:rsidRPr="00744653" w:rsidRDefault="00B535B6" w:rsidP="008532DF">
      <w:pPr>
        <w:jc w:val="both"/>
        <w:rPr>
          <w:rFonts w:ascii="Arial" w:hAnsi="Arial" w:cs="Arial"/>
          <w:sz w:val="24"/>
          <w:szCs w:val="24"/>
        </w:rPr>
      </w:pPr>
      <w:r w:rsidRPr="00744653">
        <w:rPr>
          <w:rFonts w:ascii="Arial" w:hAnsi="Arial" w:cs="Arial"/>
          <w:sz w:val="24"/>
          <w:szCs w:val="24"/>
        </w:rPr>
        <w:t xml:space="preserve">4. </w:t>
      </w:r>
      <w:r w:rsidR="002D6B1A" w:rsidRPr="00744653">
        <w:rPr>
          <w:rFonts w:ascii="Arial" w:hAnsi="Arial" w:cs="Arial"/>
          <w:sz w:val="24"/>
          <w:szCs w:val="24"/>
        </w:rPr>
        <w:t>Dostawca oświadcza, że posiada odpowiednie środki techniczne potrzebne do realizacji niniej</w:t>
      </w:r>
      <w:r w:rsidR="00F65EFC" w:rsidRPr="00744653">
        <w:rPr>
          <w:rFonts w:ascii="Arial" w:hAnsi="Arial" w:cs="Arial"/>
          <w:sz w:val="24"/>
          <w:szCs w:val="24"/>
        </w:rPr>
        <w:t>szej umowy</w:t>
      </w:r>
      <w:r w:rsidR="002D6B1A" w:rsidRPr="00744653">
        <w:rPr>
          <w:rFonts w:ascii="Arial" w:hAnsi="Arial" w:cs="Arial"/>
          <w:sz w:val="24"/>
          <w:szCs w:val="24"/>
        </w:rPr>
        <w:t>.</w:t>
      </w:r>
    </w:p>
    <w:p w14:paraId="0C4EA4F8" w14:textId="77777777" w:rsidR="009D3F73" w:rsidRPr="00744653" w:rsidRDefault="008532DF" w:rsidP="009D3F73">
      <w:pPr>
        <w:widowControl w:val="0"/>
        <w:shd w:val="clear" w:color="auto" w:fill="FFFFFF"/>
        <w:autoSpaceDE w:val="0"/>
        <w:autoSpaceDN w:val="0"/>
        <w:adjustRightInd w:val="0"/>
        <w:spacing w:line="276" w:lineRule="auto"/>
        <w:jc w:val="both"/>
        <w:rPr>
          <w:rFonts w:ascii="Arial" w:hAnsi="Arial" w:cs="Arial"/>
          <w:sz w:val="24"/>
          <w:szCs w:val="24"/>
        </w:rPr>
      </w:pPr>
      <w:r w:rsidRPr="00744653">
        <w:rPr>
          <w:rFonts w:ascii="Arial" w:hAnsi="Arial" w:cs="Arial"/>
          <w:sz w:val="24"/>
          <w:szCs w:val="24"/>
        </w:rPr>
        <w:t xml:space="preserve">5. </w:t>
      </w:r>
      <w:r w:rsidRPr="00744653">
        <w:rPr>
          <w:rFonts w:ascii="Arial" w:hAnsi="Arial" w:cs="Arial"/>
          <w:b/>
          <w:sz w:val="24"/>
          <w:szCs w:val="24"/>
        </w:rPr>
        <w:t>Dostawca</w:t>
      </w:r>
      <w:r w:rsidR="00317E04" w:rsidRPr="00744653">
        <w:rPr>
          <w:rFonts w:ascii="Arial" w:hAnsi="Arial" w:cs="Arial"/>
          <w:sz w:val="24"/>
          <w:szCs w:val="24"/>
        </w:rPr>
        <w:t xml:space="preserve"> zobowiązuje się do zawarcia na własny koszt odpowiednich umów ubezpieczenia </w:t>
      </w:r>
      <w:r w:rsidR="009371AD" w:rsidRPr="00744653">
        <w:rPr>
          <w:rFonts w:ascii="Arial" w:hAnsi="Arial" w:cs="Arial"/>
          <w:sz w:val="24"/>
          <w:szCs w:val="24"/>
        </w:rPr>
        <w:t xml:space="preserve">o wartości nie mniejszej niż 100 000 zł </w:t>
      </w:r>
      <w:r w:rsidR="00317E04" w:rsidRPr="00744653">
        <w:rPr>
          <w:rFonts w:ascii="Arial" w:hAnsi="Arial" w:cs="Arial"/>
          <w:sz w:val="24"/>
          <w:szCs w:val="24"/>
        </w:rPr>
        <w:t xml:space="preserve">z tytułu szkód, które mogą zaistnieć w związku z określonymi zdarzeniami losowymi związanymi z </w:t>
      </w:r>
      <w:r w:rsidR="00CC374A" w:rsidRPr="00744653">
        <w:rPr>
          <w:rFonts w:ascii="Arial" w:hAnsi="Arial" w:cs="Arial"/>
          <w:sz w:val="24"/>
          <w:szCs w:val="24"/>
        </w:rPr>
        <w:t>realizacją przedmiotu umowy</w:t>
      </w:r>
      <w:r w:rsidR="00317E04" w:rsidRPr="00744653">
        <w:rPr>
          <w:rFonts w:ascii="Arial" w:hAnsi="Arial" w:cs="Arial"/>
          <w:sz w:val="24"/>
          <w:szCs w:val="24"/>
        </w:rPr>
        <w:t xml:space="preserve"> oraz od odpowiedzialności cywilnej na czas</w:t>
      </w:r>
      <w:r w:rsidR="00CC374A" w:rsidRPr="00744653">
        <w:rPr>
          <w:rFonts w:ascii="Arial" w:hAnsi="Arial" w:cs="Arial"/>
          <w:sz w:val="24"/>
          <w:szCs w:val="24"/>
        </w:rPr>
        <w:t xml:space="preserve"> jej realizacji</w:t>
      </w:r>
      <w:r w:rsidR="00317E04" w:rsidRPr="00744653">
        <w:rPr>
          <w:rFonts w:ascii="Arial" w:hAnsi="Arial" w:cs="Arial"/>
          <w:sz w:val="24"/>
          <w:szCs w:val="24"/>
        </w:rPr>
        <w:t>.</w:t>
      </w:r>
      <w:r w:rsidR="00677C77" w:rsidRPr="00744653">
        <w:rPr>
          <w:rFonts w:ascii="Arial" w:hAnsi="Arial" w:cs="Arial"/>
          <w:sz w:val="24"/>
          <w:szCs w:val="24"/>
        </w:rPr>
        <w:br/>
      </w:r>
      <w:r w:rsidR="009D3F73" w:rsidRPr="00744653">
        <w:rPr>
          <w:rFonts w:ascii="Arial" w:hAnsi="Arial" w:cs="Arial"/>
          <w:sz w:val="24"/>
          <w:szCs w:val="24"/>
        </w:rPr>
        <w:t xml:space="preserve">W przypadku upływu terminu polisy w okresie obowiązywania umowy </w:t>
      </w:r>
      <w:r w:rsidR="00EA08E1" w:rsidRPr="00744653">
        <w:rPr>
          <w:rFonts w:ascii="Arial" w:hAnsi="Arial" w:cs="Arial"/>
          <w:sz w:val="24"/>
          <w:szCs w:val="24"/>
        </w:rPr>
        <w:t>Dostawca</w:t>
      </w:r>
    </w:p>
    <w:p w14:paraId="401B7863" w14:textId="77777777" w:rsidR="006C5126" w:rsidRPr="00744653" w:rsidRDefault="009D3F73" w:rsidP="00187E6D">
      <w:pPr>
        <w:widowControl w:val="0"/>
        <w:shd w:val="clear" w:color="auto" w:fill="FFFFFF"/>
        <w:autoSpaceDE w:val="0"/>
        <w:autoSpaceDN w:val="0"/>
        <w:adjustRightInd w:val="0"/>
        <w:spacing w:line="276" w:lineRule="auto"/>
        <w:jc w:val="both"/>
        <w:rPr>
          <w:rFonts w:ascii="Arial" w:hAnsi="Arial" w:cs="Arial"/>
          <w:sz w:val="24"/>
          <w:szCs w:val="24"/>
        </w:rPr>
      </w:pPr>
      <w:r w:rsidRPr="00744653">
        <w:rPr>
          <w:rFonts w:ascii="Arial" w:hAnsi="Arial" w:cs="Arial"/>
          <w:sz w:val="24"/>
          <w:szCs w:val="24"/>
        </w:rPr>
        <w:t>zobowiązany jest do bezzwłocznego przedstawienia Zamawiającemu nowej kopii polisy (bądź kontynuacji ) w terminie do 2 dni przed upływem ważności przedłożonej wcześniej polisy.</w:t>
      </w:r>
      <w:r w:rsidR="004A2344" w:rsidRPr="00744653">
        <w:rPr>
          <w:rFonts w:ascii="Arial" w:hAnsi="Arial" w:cs="Arial"/>
          <w:sz w:val="24"/>
          <w:szCs w:val="24"/>
        </w:rPr>
        <w:t xml:space="preserve"> W przypadku braku realizacji powyższego obowiązku</w:t>
      </w:r>
      <w:r w:rsidR="00187E6D" w:rsidRPr="00744653">
        <w:rPr>
          <w:rFonts w:ascii="Arial" w:hAnsi="Arial" w:cs="Arial"/>
          <w:sz w:val="24"/>
          <w:szCs w:val="24"/>
        </w:rPr>
        <w:t xml:space="preserve"> </w:t>
      </w:r>
      <w:r w:rsidR="004A2344" w:rsidRPr="00744653">
        <w:rPr>
          <w:rFonts w:ascii="Arial" w:hAnsi="Arial" w:cs="Arial"/>
          <w:sz w:val="24"/>
          <w:szCs w:val="24"/>
        </w:rPr>
        <w:t>Odbiorca wezwie Dostawcę do jego realizacji</w:t>
      </w:r>
      <w:r w:rsidR="00187E6D" w:rsidRPr="00744653">
        <w:rPr>
          <w:rFonts w:ascii="Arial" w:hAnsi="Arial" w:cs="Arial"/>
          <w:sz w:val="24"/>
          <w:szCs w:val="24"/>
        </w:rPr>
        <w:t xml:space="preserve"> </w:t>
      </w:r>
      <w:r w:rsidR="004A2344" w:rsidRPr="00744653">
        <w:rPr>
          <w:rFonts w:ascii="Arial" w:hAnsi="Arial" w:cs="Arial"/>
          <w:sz w:val="24"/>
          <w:szCs w:val="24"/>
        </w:rPr>
        <w:t>w terminie 2 dni</w:t>
      </w:r>
      <w:r w:rsidR="00187E6D" w:rsidRPr="00744653">
        <w:rPr>
          <w:rFonts w:ascii="Arial" w:hAnsi="Arial" w:cs="Arial"/>
          <w:sz w:val="24"/>
          <w:szCs w:val="24"/>
        </w:rPr>
        <w:t>,</w:t>
      </w:r>
      <w:r w:rsidR="004A2344" w:rsidRPr="00744653">
        <w:rPr>
          <w:rFonts w:ascii="Arial" w:hAnsi="Arial" w:cs="Arial"/>
          <w:sz w:val="24"/>
          <w:szCs w:val="24"/>
        </w:rPr>
        <w:t xml:space="preserve"> pod rygorem nałożenia kary umownej</w:t>
      </w:r>
      <w:r w:rsidR="00187E6D" w:rsidRPr="00744653">
        <w:rPr>
          <w:rFonts w:ascii="Arial" w:hAnsi="Arial" w:cs="Arial"/>
          <w:sz w:val="24"/>
          <w:szCs w:val="24"/>
        </w:rPr>
        <w:t>,</w:t>
      </w:r>
      <w:r w:rsidR="004A2344" w:rsidRPr="00744653">
        <w:rPr>
          <w:rFonts w:ascii="Arial" w:hAnsi="Arial" w:cs="Arial"/>
          <w:sz w:val="24"/>
          <w:szCs w:val="24"/>
        </w:rPr>
        <w:t xml:space="preserve"> o</w:t>
      </w:r>
      <w:r w:rsidR="00187E6D" w:rsidRPr="00744653">
        <w:rPr>
          <w:rFonts w:ascii="Arial" w:hAnsi="Arial" w:cs="Arial"/>
          <w:sz w:val="24"/>
          <w:szCs w:val="24"/>
        </w:rPr>
        <w:t xml:space="preserve"> </w:t>
      </w:r>
      <w:r w:rsidR="004A2344" w:rsidRPr="00744653">
        <w:rPr>
          <w:rFonts w:ascii="Arial" w:hAnsi="Arial" w:cs="Arial"/>
          <w:sz w:val="24"/>
          <w:szCs w:val="24"/>
        </w:rPr>
        <w:t xml:space="preserve">której mowa </w:t>
      </w:r>
      <w:r w:rsidR="00187E6D" w:rsidRPr="00744653">
        <w:rPr>
          <w:rFonts w:ascii="Arial" w:hAnsi="Arial" w:cs="Arial"/>
          <w:sz w:val="24"/>
          <w:szCs w:val="24"/>
        </w:rPr>
        <w:t>w § 9. ust. 4.</w:t>
      </w:r>
    </w:p>
    <w:p w14:paraId="78E653F0" w14:textId="77777777" w:rsidR="006C5126" w:rsidRPr="00744653" w:rsidRDefault="006C5126" w:rsidP="00187E6D">
      <w:pPr>
        <w:widowControl w:val="0"/>
        <w:shd w:val="clear" w:color="auto" w:fill="FFFFFF"/>
        <w:autoSpaceDE w:val="0"/>
        <w:autoSpaceDN w:val="0"/>
        <w:adjustRightInd w:val="0"/>
        <w:spacing w:line="276" w:lineRule="auto"/>
        <w:jc w:val="both"/>
        <w:rPr>
          <w:rFonts w:ascii="Arial" w:hAnsi="Arial" w:cs="Arial"/>
          <w:sz w:val="24"/>
          <w:szCs w:val="24"/>
        </w:rPr>
      </w:pPr>
    </w:p>
    <w:p w14:paraId="372F268F" w14:textId="77777777" w:rsidR="008532DF" w:rsidRPr="00744653" w:rsidRDefault="00CC374A" w:rsidP="008532DF">
      <w:pPr>
        <w:jc w:val="both"/>
        <w:rPr>
          <w:rFonts w:ascii="Arial" w:hAnsi="Arial" w:cs="Arial"/>
          <w:sz w:val="24"/>
          <w:szCs w:val="24"/>
        </w:rPr>
      </w:pPr>
      <w:r w:rsidRPr="00744653">
        <w:rPr>
          <w:rFonts w:ascii="Arial" w:hAnsi="Arial" w:cs="Arial"/>
          <w:sz w:val="24"/>
          <w:szCs w:val="24"/>
        </w:rPr>
        <w:t xml:space="preserve">6. </w:t>
      </w:r>
      <w:r w:rsidR="008532DF" w:rsidRPr="00744653">
        <w:rPr>
          <w:rFonts w:ascii="Arial" w:hAnsi="Arial" w:cs="Arial"/>
          <w:sz w:val="24"/>
          <w:szCs w:val="24"/>
        </w:rPr>
        <w:t xml:space="preserve">Ubezpieczeniu podlega w szczególności: </w:t>
      </w:r>
    </w:p>
    <w:p w14:paraId="26E705E8" w14:textId="77777777" w:rsidR="008532DF" w:rsidRPr="00744653" w:rsidRDefault="008532DF" w:rsidP="008532DF">
      <w:pPr>
        <w:tabs>
          <w:tab w:val="left" w:pos="284"/>
          <w:tab w:val="left" w:pos="567"/>
        </w:tabs>
        <w:autoSpaceDE w:val="0"/>
        <w:autoSpaceDN w:val="0"/>
        <w:adjustRightInd w:val="0"/>
        <w:spacing w:line="276" w:lineRule="auto"/>
        <w:ind w:left="360"/>
        <w:jc w:val="both"/>
        <w:rPr>
          <w:rFonts w:ascii="Arial" w:hAnsi="Arial" w:cs="Arial"/>
          <w:sz w:val="24"/>
          <w:szCs w:val="24"/>
        </w:rPr>
      </w:pPr>
      <w:r w:rsidRPr="00744653">
        <w:rPr>
          <w:rFonts w:ascii="Arial" w:hAnsi="Arial" w:cs="Arial"/>
          <w:sz w:val="24"/>
          <w:szCs w:val="24"/>
        </w:rPr>
        <w:t xml:space="preserve">a) odpowiedzialność cywilna za szkody od następstw nieszczęśliwych wypadków dotyczących pracowników i osób trzecich, a </w:t>
      </w:r>
      <w:r w:rsidR="009371AD" w:rsidRPr="00744653">
        <w:rPr>
          <w:rFonts w:ascii="Arial" w:hAnsi="Arial" w:cs="Arial"/>
          <w:sz w:val="24"/>
          <w:szCs w:val="24"/>
        </w:rPr>
        <w:t>powstałe w związku</w:t>
      </w:r>
      <w:r w:rsidR="009371AD" w:rsidRPr="00744653">
        <w:rPr>
          <w:rFonts w:ascii="Arial" w:hAnsi="Arial" w:cs="Arial"/>
          <w:sz w:val="24"/>
          <w:szCs w:val="24"/>
        </w:rPr>
        <w:br/>
        <w:t xml:space="preserve">z </w:t>
      </w:r>
      <w:r w:rsidRPr="00744653">
        <w:rPr>
          <w:rFonts w:ascii="Arial" w:hAnsi="Arial" w:cs="Arial"/>
          <w:sz w:val="24"/>
          <w:szCs w:val="24"/>
        </w:rPr>
        <w:t xml:space="preserve">wykonywaniem umowy, w tym także ruchem pojazdów mechanicznych. </w:t>
      </w:r>
    </w:p>
    <w:p w14:paraId="07DA537A" w14:textId="77777777" w:rsidR="008532DF" w:rsidRPr="00744653" w:rsidRDefault="008532DF" w:rsidP="008532DF">
      <w:pPr>
        <w:tabs>
          <w:tab w:val="left" w:pos="284"/>
          <w:tab w:val="left" w:pos="567"/>
        </w:tabs>
        <w:autoSpaceDE w:val="0"/>
        <w:autoSpaceDN w:val="0"/>
        <w:adjustRightInd w:val="0"/>
        <w:spacing w:line="276" w:lineRule="auto"/>
        <w:ind w:left="360"/>
        <w:jc w:val="both"/>
        <w:rPr>
          <w:rFonts w:ascii="Arial" w:hAnsi="Arial" w:cs="Arial"/>
          <w:sz w:val="24"/>
          <w:szCs w:val="24"/>
        </w:rPr>
      </w:pPr>
      <w:r w:rsidRPr="00744653">
        <w:rPr>
          <w:rFonts w:ascii="Arial" w:hAnsi="Arial" w:cs="Arial"/>
          <w:sz w:val="24"/>
          <w:szCs w:val="24"/>
        </w:rPr>
        <w:t>b) wszelkie mienie ruchome związane bezpośrednio z wykonywaniem przedmiotu umowy.</w:t>
      </w:r>
    </w:p>
    <w:p w14:paraId="5DC119A7" w14:textId="77777777" w:rsidR="00317E04" w:rsidRPr="00744653" w:rsidRDefault="009D3F73" w:rsidP="00B04B27">
      <w:pPr>
        <w:pStyle w:val="Tekstpodstawowy"/>
        <w:spacing w:line="240" w:lineRule="auto"/>
        <w:jc w:val="both"/>
        <w:rPr>
          <w:rFonts w:ascii="Arial" w:hAnsi="Arial" w:cs="Arial"/>
          <w:b w:val="0"/>
          <w:i w:val="0"/>
          <w:sz w:val="24"/>
          <w:szCs w:val="24"/>
        </w:rPr>
      </w:pPr>
      <w:r w:rsidRPr="00744653">
        <w:rPr>
          <w:rFonts w:ascii="Arial" w:hAnsi="Arial" w:cs="Arial"/>
          <w:b w:val="0"/>
          <w:i w:val="0"/>
          <w:sz w:val="24"/>
          <w:szCs w:val="24"/>
        </w:rPr>
        <w:t>7</w:t>
      </w:r>
      <w:r w:rsidR="002D6B1A" w:rsidRPr="00744653">
        <w:rPr>
          <w:rFonts w:ascii="Arial" w:hAnsi="Arial" w:cs="Arial"/>
          <w:b w:val="0"/>
          <w:i w:val="0"/>
          <w:sz w:val="24"/>
          <w:szCs w:val="24"/>
        </w:rPr>
        <w:t xml:space="preserve">. </w:t>
      </w:r>
      <w:r w:rsidR="00685BE6" w:rsidRPr="00744653">
        <w:rPr>
          <w:rFonts w:ascii="Arial" w:hAnsi="Arial" w:cs="Arial"/>
          <w:b w:val="0"/>
          <w:i w:val="0"/>
          <w:sz w:val="24"/>
          <w:szCs w:val="24"/>
        </w:rPr>
        <w:t>Wykon</w:t>
      </w:r>
      <w:r w:rsidR="008470C5" w:rsidRPr="00744653">
        <w:rPr>
          <w:rFonts w:ascii="Arial" w:hAnsi="Arial" w:cs="Arial"/>
          <w:b w:val="0"/>
          <w:i w:val="0"/>
          <w:sz w:val="24"/>
          <w:szCs w:val="24"/>
        </w:rPr>
        <w:t>a</w:t>
      </w:r>
      <w:r w:rsidR="00685BE6" w:rsidRPr="00744653">
        <w:rPr>
          <w:rFonts w:ascii="Arial" w:hAnsi="Arial" w:cs="Arial"/>
          <w:b w:val="0"/>
          <w:i w:val="0"/>
          <w:sz w:val="24"/>
          <w:szCs w:val="24"/>
        </w:rPr>
        <w:t>wca</w:t>
      </w:r>
      <w:r w:rsidR="002D6B1A" w:rsidRPr="00744653">
        <w:rPr>
          <w:rFonts w:ascii="Arial" w:hAnsi="Arial" w:cs="Arial"/>
          <w:b w:val="0"/>
          <w:i w:val="0"/>
          <w:sz w:val="24"/>
          <w:szCs w:val="24"/>
        </w:rPr>
        <w:t xml:space="preserve"> zobowiązuje się do:</w:t>
      </w:r>
    </w:p>
    <w:p w14:paraId="54020D8F" w14:textId="77777777" w:rsidR="002D6B1A" w:rsidRPr="00744653" w:rsidRDefault="00F65EFC" w:rsidP="00B04B27">
      <w:pPr>
        <w:pStyle w:val="Tekstpodstawowy"/>
        <w:spacing w:line="240" w:lineRule="auto"/>
        <w:jc w:val="both"/>
        <w:rPr>
          <w:rFonts w:ascii="Arial" w:hAnsi="Arial" w:cs="Arial"/>
          <w:b w:val="0"/>
          <w:i w:val="0"/>
          <w:sz w:val="24"/>
          <w:szCs w:val="24"/>
        </w:rPr>
      </w:pPr>
      <w:r w:rsidRPr="00744653">
        <w:rPr>
          <w:rFonts w:ascii="Arial" w:hAnsi="Arial" w:cs="Arial"/>
          <w:b w:val="0"/>
          <w:i w:val="0"/>
          <w:sz w:val="24"/>
          <w:szCs w:val="24"/>
        </w:rPr>
        <w:t xml:space="preserve">1) </w:t>
      </w:r>
      <w:r w:rsidR="002D6B1A" w:rsidRPr="00744653">
        <w:rPr>
          <w:rFonts w:ascii="Arial" w:hAnsi="Arial" w:cs="Arial"/>
          <w:b w:val="0"/>
          <w:i w:val="0"/>
          <w:sz w:val="24"/>
          <w:szCs w:val="24"/>
        </w:rPr>
        <w:t>potwierdzenia na dowodzie dostawy zgodności do</w:t>
      </w:r>
      <w:r w:rsidRPr="00744653">
        <w:rPr>
          <w:rFonts w:ascii="Arial" w:hAnsi="Arial" w:cs="Arial"/>
          <w:b w:val="0"/>
          <w:i w:val="0"/>
          <w:sz w:val="24"/>
          <w:szCs w:val="24"/>
        </w:rPr>
        <w:t>starczonego towaru z umową</w:t>
      </w:r>
      <w:r w:rsidR="002D6B1A" w:rsidRPr="00744653">
        <w:rPr>
          <w:rFonts w:ascii="Arial" w:hAnsi="Arial" w:cs="Arial"/>
          <w:b w:val="0"/>
          <w:i w:val="0"/>
          <w:sz w:val="24"/>
          <w:szCs w:val="24"/>
        </w:rPr>
        <w:t>.</w:t>
      </w:r>
      <w:r w:rsidR="006E400D" w:rsidRPr="00744653">
        <w:rPr>
          <w:rFonts w:ascii="Arial" w:hAnsi="Arial" w:cs="Arial"/>
          <w:b w:val="0"/>
          <w:i w:val="0"/>
          <w:sz w:val="24"/>
          <w:szCs w:val="24"/>
        </w:rPr>
        <w:t xml:space="preserve">                                                                                                                                                                                                                                                                                                                                                                                                                                                                                                                                                                                                                                                                                                                    </w:t>
      </w:r>
    </w:p>
    <w:p w14:paraId="6DCF0462" w14:textId="77777777" w:rsidR="00B40184" w:rsidRPr="00744653" w:rsidRDefault="00F65EFC" w:rsidP="00053F38">
      <w:pPr>
        <w:autoSpaceDE w:val="0"/>
        <w:autoSpaceDN w:val="0"/>
        <w:adjustRightInd w:val="0"/>
        <w:jc w:val="both"/>
        <w:rPr>
          <w:rFonts w:ascii="Arial" w:hAnsi="Arial" w:cs="Arial"/>
          <w:sz w:val="24"/>
          <w:szCs w:val="24"/>
        </w:rPr>
      </w:pPr>
      <w:r w:rsidRPr="00744653">
        <w:rPr>
          <w:rFonts w:ascii="Arial" w:hAnsi="Arial" w:cs="Arial"/>
          <w:sz w:val="24"/>
          <w:szCs w:val="24"/>
        </w:rPr>
        <w:t xml:space="preserve">2) </w:t>
      </w:r>
      <w:r w:rsidR="002D6B1A" w:rsidRPr="00744653">
        <w:rPr>
          <w:rFonts w:ascii="Arial" w:hAnsi="Arial" w:cs="Arial"/>
          <w:sz w:val="24"/>
          <w:szCs w:val="24"/>
        </w:rPr>
        <w:t>odebrania przedmiotu umowy i wypłaty wynagrodzenia na podstawie faktury VAT.</w:t>
      </w:r>
    </w:p>
    <w:p w14:paraId="39E810D9" w14:textId="77777777" w:rsidR="00053F38" w:rsidRPr="00744653" w:rsidRDefault="00053F38" w:rsidP="00053F38">
      <w:pPr>
        <w:autoSpaceDE w:val="0"/>
        <w:autoSpaceDN w:val="0"/>
        <w:adjustRightInd w:val="0"/>
        <w:jc w:val="both"/>
        <w:rPr>
          <w:rFonts w:ascii="Arial" w:hAnsi="Arial" w:cs="Arial"/>
          <w:sz w:val="24"/>
          <w:szCs w:val="24"/>
        </w:rPr>
      </w:pPr>
    </w:p>
    <w:p w14:paraId="16DB2861" w14:textId="77777777" w:rsidR="00B40184" w:rsidRPr="00744653" w:rsidRDefault="00B40184" w:rsidP="00053F38">
      <w:pPr>
        <w:pStyle w:val="Tekstpodstawowy"/>
        <w:spacing w:line="240" w:lineRule="auto"/>
        <w:rPr>
          <w:rFonts w:ascii="Arial" w:hAnsi="Arial" w:cs="Arial"/>
          <w:i w:val="0"/>
          <w:sz w:val="24"/>
          <w:szCs w:val="24"/>
        </w:rPr>
      </w:pPr>
      <w:r w:rsidRPr="00744653">
        <w:rPr>
          <w:rFonts w:ascii="Arial" w:hAnsi="Arial" w:cs="Arial"/>
          <w:i w:val="0"/>
          <w:sz w:val="24"/>
          <w:szCs w:val="24"/>
        </w:rPr>
        <w:t>Ochrona danych osobowych</w:t>
      </w:r>
    </w:p>
    <w:p w14:paraId="70A8D904" w14:textId="77777777" w:rsidR="00B40184" w:rsidRPr="00744653" w:rsidRDefault="00B40184" w:rsidP="00053F38">
      <w:pPr>
        <w:pStyle w:val="Zwykytekst1"/>
        <w:jc w:val="center"/>
        <w:rPr>
          <w:rFonts w:ascii="Arial" w:hAnsi="Arial" w:cs="Arial"/>
          <w:b/>
          <w:sz w:val="24"/>
          <w:szCs w:val="24"/>
        </w:rPr>
      </w:pPr>
      <w:r w:rsidRPr="00744653">
        <w:rPr>
          <w:rFonts w:ascii="Arial" w:hAnsi="Arial" w:cs="Arial"/>
          <w:b/>
          <w:sz w:val="24"/>
          <w:szCs w:val="24"/>
        </w:rPr>
        <w:t>§ 6</w:t>
      </w:r>
    </w:p>
    <w:p w14:paraId="189A6F1C" w14:textId="77777777" w:rsidR="00EA08E1" w:rsidRPr="00744653" w:rsidRDefault="00EA08E1" w:rsidP="00674901">
      <w:pPr>
        <w:numPr>
          <w:ilvl w:val="0"/>
          <w:numId w:val="8"/>
        </w:numPr>
        <w:spacing w:after="200" w:line="276" w:lineRule="auto"/>
        <w:contextualSpacing/>
        <w:jc w:val="both"/>
        <w:rPr>
          <w:rFonts w:ascii="Arial" w:eastAsia="Calibri" w:hAnsi="Arial" w:cs="Arial"/>
          <w:sz w:val="24"/>
          <w:szCs w:val="24"/>
        </w:rPr>
      </w:pPr>
      <w:r w:rsidRPr="00744653">
        <w:rPr>
          <w:rFonts w:ascii="Arial" w:eastAsia="Calibri" w:hAnsi="Arial" w:cs="Arial"/>
          <w:sz w:val="24"/>
          <w:szCs w:val="24"/>
        </w:rPr>
        <w:t>Dostawca zobowiązuje się do ochrony przetwarzanych danych osobowych, do których ma dostęp w związku z wykonywaniem Umowy na podstawie dokumentacji przekazanej przez Odbiorcę zgodnie z Rozporządzeniem Parlamentu Europejskiego i Rady (UE) 2016/679 z 27.04.2016 r. w sprawie ochrony osób fizycznych w związku z przetwarzaniem danych osobowych i w sprawie swobodnego przepływu takich danych oraz uchylenia dyrektywy 95/46/WE (ogólne rozporządzenie o ochronie danych) (Dz. Urz. UE L 119, s. 1)</w:t>
      </w:r>
    </w:p>
    <w:p w14:paraId="77A53400" w14:textId="77777777" w:rsidR="00EA08E1" w:rsidRPr="00744653" w:rsidRDefault="00EA08E1" w:rsidP="00674901">
      <w:pPr>
        <w:numPr>
          <w:ilvl w:val="0"/>
          <w:numId w:val="8"/>
        </w:numPr>
        <w:spacing w:after="200" w:line="276" w:lineRule="auto"/>
        <w:contextualSpacing/>
        <w:jc w:val="both"/>
        <w:rPr>
          <w:rFonts w:ascii="Arial" w:eastAsia="Calibri" w:hAnsi="Arial" w:cs="Arial"/>
          <w:sz w:val="24"/>
          <w:szCs w:val="24"/>
        </w:rPr>
      </w:pPr>
      <w:r w:rsidRPr="00744653">
        <w:rPr>
          <w:rFonts w:ascii="Arial" w:eastAsia="Calibri" w:hAnsi="Arial" w:cs="Arial"/>
          <w:sz w:val="24"/>
          <w:szCs w:val="24"/>
        </w:rPr>
        <w:t xml:space="preserve">Dostawca zobowiąże swój personel do zabezpieczenia danych, o których mowa </w:t>
      </w:r>
      <w:r w:rsidRPr="00744653">
        <w:rPr>
          <w:rFonts w:ascii="Arial" w:eastAsia="Calibri" w:hAnsi="Arial" w:cs="Arial"/>
          <w:sz w:val="24"/>
          <w:szCs w:val="24"/>
        </w:rPr>
        <w:br/>
        <w:t xml:space="preserve">w ust. 1 w poufności, także po ustaniu zatrudnienia lub innej formy współpracy </w:t>
      </w:r>
      <w:r w:rsidRPr="00744653">
        <w:rPr>
          <w:rFonts w:ascii="Arial" w:eastAsia="Calibri" w:hAnsi="Arial" w:cs="Arial"/>
          <w:sz w:val="24"/>
          <w:szCs w:val="24"/>
        </w:rPr>
        <w:br/>
        <w:t>z Dostawcą.</w:t>
      </w:r>
    </w:p>
    <w:p w14:paraId="17C8D1FF" w14:textId="77777777" w:rsidR="00EA08E1" w:rsidRPr="00744653" w:rsidRDefault="00EA08E1" w:rsidP="00674901">
      <w:pPr>
        <w:numPr>
          <w:ilvl w:val="0"/>
          <w:numId w:val="8"/>
        </w:numPr>
        <w:spacing w:after="200" w:line="276" w:lineRule="auto"/>
        <w:contextualSpacing/>
        <w:jc w:val="both"/>
        <w:rPr>
          <w:rFonts w:ascii="Arial" w:eastAsia="Calibri" w:hAnsi="Arial" w:cs="Arial"/>
          <w:sz w:val="24"/>
          <w:szCs w:val="24"/>
        </w:rPr>
      </w:pPr>
      <w:r w:rsidRPr="00744653">
        <w:rPr>
          <w:rFonts w:ascii="Arial" w:eastAsia="Calibri" w:hAnsi="Arial" w:cs="Arial"/>
          <w:sz w:val="24"/>
          <w:szCs w:val="24"/>
        </w:rPr>
        <w:t>Dostawca zobowiązuje zapewnić właściwą ochronę danych osobowych przed udostępnieniem ich osobom nieupoważnionym, zabraniem przez osobę nieuprawnioną, uszkodzeniem lub zniszczeniem.</w:t>
      </w:r>
    </w:p>
    <w:p w14:paraId="0E2CEFFE" w14:textId="77777777" w:rsidR="00EA08E1" w:rsidRPr="00744653" w:rsidRDefault="00EA08E1" w:rsidP="00674901">
      <w:pPr>
        <w:numPr>
          <w:ilvl w:val="0"/>
          <w:numId w:val="8"/>
        </w:numPr>
        <w:spacing w:after="200" w:line="276" w:lineRule="auto"/>
        <w:contextualSpacing/>
        <w:jc w:val="both"/>
        <w:rPr>
          <w:rFonts w:ascii="Arial" w:eastAsia="Calibri" w:hAnsi="Arial" w:cs="Arial"/>
          <w:sz w:val="24"/>
          <w:szCs w:val="24"/>
        </w:rPr>
      </w:pPr>
      <w:r w:rsidRPr="00744653">
        <w:rPr>
          <w:rFonts w:ascii="Arial" w:eastAsia="Calibri" w:hAnsi="Arial" w:cs="Arial"/>
          <w:sz w:val="24"/>
          <w:szCs w:val="24"/>
        </w:rPr>
        <w:t>W przypadku naruszenia przepisów  dotyczących danych  osobowych przez Dostawcę lub przez jego pracowników, bądź osoby mu podległe Dostawca ponosi względem Odbiorcy pełną odpowiedzialność odszkodowawczą z tego tytułu.</w:t>
      </w:r>
    </w:p>
    <w:p w14:paraId="6CFF9A45" w14:textId="77777777" w:rsidR="00EA08E1" w:rsidRPr="00744653" w:rsidRDefault="00EA08E1" w:rsidP="00674901">
      <w:pPr>
        <w:numPr>
          <w:ilvl w:val="0"/>
          <w:numId w:val="8"/>
        </w:numPr>
        <w:spacing w:after="200" w:line="276" w:lineRule="auto"/>
        <w:contextualSpacing/>
        <w:jc w:val="both"/>
        <w:rPr>
          <w:rFonts w:ascii="Arial" w:eastAsia="Calibri" w:hAnsi="Arial" w:cs="Arial"/>
          <w:sz w:val="24"/>
          <w:szCs w:val="24"/>
        </w:rPr>
      </w:pPr>
      <w:r w:rsidRPr="00744653">
        <w:rPr>
          <w:rFonts w:ascii="Arial" w:eastAsia="Calibri" w:hAnsi="Arial" w:cs="Arial"/>
          <w:sz w:val="24"/>
          <w:szCs w:val="24"/>
        </w:rPr>
        <w:lastRenderedPageBreak/>
        <w:t>Dostawca oświadcza, iż zapoznał się z klauzulą inform</w:t>
      </w:r>
      <w:r w:rsidR="00EC422E" w:rsidRPr="00744653">
        <w:rPr>
          <w:rFonts w:ascii="Arial" w:eastAsia="Calibri" w:hAnsi="Arial" w:cs="Arial"/>
          <w:sz w:val="24"/>
          <w:szCs w:val="24"/>
        </w:rPr>
        <w:t>acyjną będącą załącznikiem nr  3</w:t>
      </w:r>
      <w:r w:rsidRPr="00744653">
        <w:rPr>
          <w:rFonts w:ascii="Arial" w:eastAsia="Calibri" w:hAnsi="Arial" w:cs="Arial"/>
          <w:sz w:val="24"/>
          <w:szCs w:val="24"/>
        </w:rPr>
        <w:t xml:space="preserve"> do umowy.</w:t>
      </w:r>
    </w:p>
    <w:p w14:paraId="24CE2F58" w14:textId="77777777" w:rsidR="003D12EA" w:rsidRPr="00744653" w:rsidRDefault="00EA08E1" w:rsidP="00674901">
      <w:pPr>
        <w:numPr>
          <w:ilvl w:val="0"/>
          <w:numId w:val="8"/>
        </w:numPr>
        <w:spacing w:after="200" w:line="276" w:lineRule="auto"/>
        <w:contextualSpacing/>
        <w:jc w:val="both"/>
        <w:rPr>
          <w:rFonts w:ascii="Arial" w:eastAsia="Calibri" w:hAnsi="Arial" w:cs="Arial"/>
          <w:sz w:val="24"/>
          <w:szCs w:val="24"/>
        </w:rPr>
      </w:pPr>
      <w:r w:rsidRPr="00744653">
        <w:rPr>
          <w:rFonts w:ascii="Arial" w:eastAsia="Calibri" w:hAnsi="Arial" w:cs="Arial"/>
          <w:sz w:val="24"/>
          <w:szCs w:val="24"/>
        </w:rPr>
        <w:t xml:space="preserve"> Dostawca oświadcza, że zobowiązuje się do wykonania w imieniu Odbiorcy obowiązku informacyjnego, o którym mowa w art. 14 ust. 1 i 2 RODO wobec reprezentantów (w tym pracowników) lub podwykonawców Dostawcy, których dane zostały udostępnione Odbiorcy, w celu zapewnienia prawidłowej realizacji umowy przekazując im treść klauzuli informacyjnej, o której</w:t>
      </w:r>
      <w:r w:rsidR="00900532" w:rsidRPr="00744653">
        <w:rPr>
          <w:rFonts w:ascii="Arial" w:eastAsia="Calibri" w:hAnsi="Arial" w:cs="Arial"/>
          <w:sz w:val="24"/>
          <w:szCs w:val="24"/>
        </w:rPr>
        <w:t xml:space="preserve"> mowa w ust. 5 ( załącznik nr  3</w:t>
      </w:r>
      <w:r w:rsidRPr="00744653">
        <w:rPr>
          <w:rFonts w:ascii="Arial" w:eastAsia="Calibri" w:hAnsi="Arial" w:cs="Arial"/>
          <w:sz w:val="24"/>
          <w:szCs w:val="24"/>
        </w:rPr>
        <w:t xml:space="preserve"> do umowy) wskazując jednocześnie tym osobom Dostawcę jako źródło pochodzenia danych osobowych, którymi dysponował będzie Odbiorca.</w:t>
      </w:r>
    </w:p>
    <w:p w14:paraId="14FB1A90" w14:textId="77777777" w:rsidR="00187E6D" w:rsidRPr="00744653" w:rsidRDefault="00187E6D" w:rsidP="00187E6D">
      <w:pPr>
        <w:spacing w:after="200" w:line="276" w:lineRule="auto"/>
        <w:ind w:left="360"/>
        <w:contextualSpacing/>
        <w:jc w:val="both"/>
        <w:rPr>
          <w:rFonts w:ascii="Arial" w:eastAsia="Calibri" w:hAnsi="Arial" w:cs="Arial"/>
          <w:sz w:val="24"/>
          <w:szCs w:val="24"/>
        </w:rPr>
      </w:pPr>
    </w:p>
    <w:p w14:paraId="0036C6C1" w14:textId="77777777" w:rsidR="00B94311" w:rsidRPr="00744653" w:rsidRDefault="00B94311" w:rsidP="00B94311">
      <w:pPr>
        <w:jc w:val="center"/>
        <w:rPr>
          <w:rFonts w:ascii="Arial" w:hAnsi="Arial" w:cs="Arial"/>
          <w:b/>
          <w:sz w:val="24"/>
          <w:szCs w:val="24"/>
        </w:rPr>
      </w:pPr>
      <w:r w:rsidRPr="00744653">
        <w:rPr>
          <w:rFonts w:ascii="Arial" w:hAnsi="Arial" w:cs="Arial"/>
          <w:b/>
          <w:sz w:val="24"/>
          <w:szCs w:val="24"/>
        </w:rPr>
        <w:t>Ochrona informacji niejawnych</w:t>
      </w:r>
    </w:p>
    <w:p w14:paraId="507395AE" w14:textId="77777777" w:rsidR="001C2364" w:rsidRPr="00744653" w:rsidRDefault="00BC6CF9" w:rsidP="001B4ECF">
      <w:pPr>
        <w:jc w:val="center"/>
        <w:rPr>
          <w:rFonts w:ascii="Arial" w:hAnsi="Arial" w:cs="Arial"/>
          <w:b/>
          <w:sz w:val="24"/>
          <w:szCs w:val="24"/>
        </w:rPr>
      </w:pPr>
      <w:r w:rsidRPr="00744653">
        <w:rPr>
          <w:rFonts w:ascii="Arial" w:hAnsi="Arial" w:cs="Arial"/>
          <w:b/>
          <w:sz w:val="24"/>
          <w:szCs w:val="24"/>
        </w:rPr>
        <w:t xml:space="preserve">§ </w:t>
      </w:r>
      <w:r w:rsidR="00B40184" w:rsidRPr="00744653">
        <w:rPr>
          <w:rFonts w:ascii="Arial" w:hAnsi="Arial" w:cs="Arial"/>
          <w:b/>
          <w:sz w:val="24"/>
          <w:szCs w:val="24"/>
        </w:rPr>
        <w:t>7</w:t>
      </w:r>
    </w:p>
    <w:p w14:paraId="7D421D8F" w14:textId="77777777" w:rsidR="00677C77" w:rsidRPr="00744653" w:rsidRDefault="00677C77" w:rsidP="00677C77"/>
    <w:p w14:paraId="6C74EE02" w14:textId="77777777" w:rsidR="00EA08E1" w:rsidRPr="00744653" w:rsidRDefault="00233A42" w:rsidP="00674901">
      <w:pPr>
        <w:pStyle w:val="Akapitzlist"/>
        <w:numPr>
          <w:ilvl w:val="0"/>
          <w:numId w:val="9"/>
        </w:numPr>
        <w:jc w:val="both"/>
        <w:rPr>
          <w:rFonts w:ascii="Arial" w:hAnsi="Arial" w:cs="Arial"/>
          <w:sz w:val="24"/>
          <w:szCs w:val="24"/>
        </w:rPr>
      </w:pPr>
      <w:r w:rsidRPr="00744653">
        <w:rPr>
          <w:rFonts w:ascii="Arial" w:hAnsi="Arial" w:cs="Arial"/>
          <w:sz w:val="24"/>
          <w:szCs w:val="24"/>
        </w:rPr>
        <w:t xml:space="preserve">Dostawca </w:t>
      </w:r>
      <w:r w:rsidR="0026375C" w:rsidRPr="00744653">
        <w:rPr>
          <w:rFonts w:ascii="Arial" w:hAnsi="Arial" w:cs="Arial"/>
          <w:sz w:val="24"/>
          <w:szCs w:val="24"/>
        </w:rPr>
        <w:t>zobowiązany jest do zachowania w tajemnicy wszelkich informacji, jakie uzyska w</w:t>
      </w:r>
      <w:r w:rsidR="00005930" w:rsidRPr="00744653">
        <w:rPr>
          <w:rFonts w:ascii="Arial" w:hAnsi="Arial" w:cs="Arial"/>
          <w:sz w:val="24"/>
          <w:szCs w:val="24"/>
        </w:rPr>
        <w:t xml:space="preserve"> związku z wykonywaniem przedmiotu umowy</w:t>
      </w:r>
      <w:r w:rsidR="0026375C" w:rsidRPr="00744653">
        <w:rPr>
          <w:rFonts w:ascii="Arial" w:hAnsi="Arial" w:cs="Arial"/>
          <w:sz w:val="24"/>
          <w:szCs w:val="24"/>
        </w:rPr>
        <w:t>, a także do zapewnienia przestrzegania przepisów o ochronie informacji niejawnych  zgodnie z Ustawą o OIN z dni</w:t>
      </w:r>
      <w:r w:rsidR="00005930" w:rsidRPr="00744653">
        <w:rPr>
          <w:rFonts w:ascii="Arial" w:hAnsi="Arial" w:cs="Arial"/>
          <w:sz w:val="24"/>
          <w:szCs w:val="24"/>
        </w:rPr>
        <w:t>a 5 sierpnia 2010r, (Dz. U. 2024</w:t>
      </w:r>
      <w:r w:rsidR="0026375C" w:rsidRPr="00744653">
        <w:rPr>
          <w:rFonts w:ascii="Arial" w:hAnsi="Arial" w:cs="Arial"/>
          <w:sz w:val="24"/>
          <w:szCs w:val="24"/>
        </w:rPr>
        <w:t>,</w:t>
      </w:r>
      <w:r w:rsidR="00BB6A5C" w:rsidRPr="00744653">
        <w:rPr>
          <w:rFonts w:ascii="Arial" w:hAnsi="Arial" w:cs="Arial"/>
          <w:sz w:val="24"/>
          <w:szCs w:val="24"/>
        </w:rPr>
        <w:t xml:space="preserve"> </w:t>
      </w:r>
      <w:r w:rsidR="00005930" w:rsidRPr="00744653">
        <w:rPr>
          <w:rFonts w:ascii="Arial" w:hAnsi="Arial" w:cs="Arial"/>
          <w:sz w:val="24"/>
          <w:szCs w:val="24"/>
        </w:rPr>
        <w:t>poz. 632</w:t>
      </w:r>
      <w:r w:rsidR="009371AD" w:rsidRPr="00744653">
        <w:rPr>
          <w:rFonts w:ascii="Arial" w:hAnsi="Arial" w:cs="Arial"/>
          <w:sz w:val="24"/>
          <w:szCs w:val="24"/>
        </w:rPr>
        <w:t xml:space="preserve"> </w:t>
      </w:r>
      <w:proofErr w:type="spellStart"/>
      <w:r w:rsidR="009371AD" w:rsidRPr="00744653">
        <w:rPr>
          <w:rFonts w:ascii="Arial" w:hAnsi="Arial" w:cs="Arial"/>
          <w:sz w:val="24"/>
          <w:szCs w:val="24"/>
        </w:rPr>
        <w:t>t.j</w:t>
      </w:r>
      <w:proofErr w:type="spellEnd"/>
      <w:r w:rsidR="009371AD" w:rsidRPr="00744653">
        <w:rPr>
          <w:rFonts w:ascii="Arial" w:hAnsi="Arial" w:cs="Arial"/>
          <w:sz w:val="24"/>
          <w:szCs w:val="24"/>
        </w:rPr>
        <w:t xml:space="preserve">. z </w:t>
      </w:r>
      <w:proofErr w:type="spellStart"/>
      <w:r w:rsidR="009371AD" w:rsidRPr="00744653">
        <w:rPr>
          <w:rFonts w:ascii="Arial" w:hAnsi="Arial" w:cs="Arial"/>
          <w:sz w:val="24"/>
          <w:szCs w:val="24"/>
        </w:rPr>
        <w:t>późn</w:t>
      </w:r>
      <w:proofErr w:type="spellEnd"/>
      <w:r w:rsidR="009371AD" w:rsidRPr="00744653">
        <w:rPr>
          <w:rFonts w:ascii="Arial" w:hAnsi="Arial" w:cs="Arial"/>
          <w:sz w:val="24"/>
          <w:szCs w:val="24"/>
        </w:rPr>
        <w:t>. zm.</w:t>
      </w:r>
      <w:r w:rsidR="0026375C" w:rsidRPr="00744653">
        <w:rPr>
          <w:rFonts w:ascii="Arial" w:hAnsi="Arial" w:cs="Arial"/>
          <w:sz w:val="24"/>
          <w:szCs w:val="24"/>
        </w:rPr>
        <w:t>), pod rygorem zerwania umowy.</w:t>
      </w:r>
    </w:p>
    <w:p w14:paraId="5CDBB4B1" w14:textId="77777777" w:rsidR="00582A6C" w:rsidRPr="00744653" w:rsidRDefault="00582A6C" w:rsidP="00674901">
      <w:pPr>
        <w:pStyle w:val="Akapitzlist"/>
        <w:widowControl w:val="0"/>
        <w:numPr>
          <w:ilvl w:val="0"/>
          <w:numId w:val="9"/>
        </w:numPr>
        <w:autoSpaceDE w:val="0"/>
        <w:autoSpaceDN w:val="0"/>
        <w:adjustRightInd w:val="0"/>
        <w:spacing w:line="276" w:lineRule="auto"/>
        <w:ind w:right="75"/>
        <w:jc w:val="both"/>
        <w:rPr>
          <w:rFonts w:ascii="Arial" w:hAnsi="Arial" w:cs="Arial"/>
          <w:sz w:val="24"/>
          <w:szCs w:val="24"/>
        </w:rPr>
      </w:pPr>
      <w:r w:rsidRPr="00744653">
        <w:rPr>
          <w:rFonts w:ascii="Arial" w:hAnsi="Arial" w:cs="Arial"/>
          <w:sz w:val="24"/>
          <w:szCs w:val="24"/>
        </w:rPr>
        <w:t xml:space="preserve">W celu wydania przepustek, </w:t>
      </w:r>
      <w:r w:rsidRPr="00744653">
        <w:rPr>
          <w:rFonts w:ascii="Arial" w:hAnsi="Arial" w:cs="Arial"/>
          <w:b/>
          <w:sz w:val="24"/>
          <w:szCs w:val="24"/>
        </w:rPr>
        <w:t>Dostawca</w:t>
      </w:r>
      <w:r w:rsidRPr="00744653">
        <w:rPr>
          <w:rFonts w:ascii="Arial" w:hAnsi="Arial" w:cs="Arial"/>
          <w:sz w:val="24"/>
          <w:szCs w:val="24"/>
        </w:rPr>
        <w:t xml:space="preserve"> zobowiązuje się, po podpisaniu umowy, ale nie później niż 3 dni przed rozpoczęciem jej realizacji, dostarczyć do Dowódcy jednostki wojskowej, odpowiedzialnego za ochronę terenu, na którym realizowany będzie przedmiot umowy lub jego część, imienny wykaz pracowników skierowanych do realizacji przedmiotu umowy z podaniem:</w:t>
      </w:r>
    </w:p>
    <w:p w14:paraId="73AFCEC7" w14:textId="77777777" w:rsidR="00582A6C" w:rsidRPr="00744653" w:rsidRDefault="00582A6C" w:rsidP="00674901">
      <w:pPr>
        <w:widowControl w:val="0"/>
        <w:numPr>
          <w:ilvl w:val="0"/>
          <w:numId w:val="14"/>
        </w:numPr>
        <w:autoSpaceDE w:val="0"/>
        <w:autoSpaceDN w:val="0"/>
        <w:adjustRightInd w:val="0"/>
        <w:spacing w:line="276" w:lineRule="auto"/>
        <w:ind w:right="75"/>
        <w:jc w:val="both"/>
        <w:rPr>
          <w:rFonts w:ascii="Arial" w:hAnsi="Arial" w:cs="Arial"/>
          <w:sz w:val="24"/>
          <w:szCs w:val="24"/>
        </w:rPr>
      </w:pPr>
      <w:r w:rsidRPr="00744653">
        <w:rPr>
          <w:rFonts w:ascii="Arial" w:hAnsi="Arial" w:cs="Arial"/>
          <w:sz w:val="24"/>
          <w:szCs w:val="24"/>
        </w:rPr>
        <w:t>imienia i nazwiska, numeru dowodu osobistego</w:t>
      </w:r>
    </w:p>
    <w:p w14:paraId="3A9C9863" w14:textId="77777777" w:rsidR="00582A6C" w:rsidRPr="00744653" w:rsidRDefault="00582A6C" w:rsidP="00674901">
      <w:pPr>
        <w:widowControl w:val="0"/>
        <w:numPr>
          <w:ilvl w:val="0"/>
          <w:numId w:val="14"/>
        </w:numPr>
        <w:autoSpaceDE w:val="0"/>
        <w:autoSpaceDN w:val="0"/>
        <w:adjustRightInd w:val="0"/>
        <w:spacing w:line="276" w:lineRule="auto"/>
        <w:ind w:right="75"/>
        <w:jc w:val="both"/>
        <w:rPr>
          <w:rFonts w:ascii="Arial" w:hAnsi="Arial" w:cs="Arial"/>
          <w:sz w:val="24"/>
          <w:szCs w:val="24"/>
        </w:rPr>
      </w:pPr>
      <w:r w:rsidRPr="00744653">
        <w:rPr>
          <w:rFonts w:ascii="Arial" w:hAnsi="Arial" w:cs="Arial"/>
          <w:sz w:val="24"/>
          <w:szCs w:val="24"/>
        </w:rPr>
        <w:t xml:space="preserve">marki, modelu, numerów rejestracyjnych i numerów VIN pojazdów wykorzystywanych przy realizacji umowy. </w:t>
      </w:r>
    </w:p>
    <w:p w14:paraId="248EDD9E" w14:textId="77777777" w:rsidR="004A2344" w:rsidRPr="00744653" w:rsidRDefault="009371AD" w:rsidP="00674901">
      <w:pPr>
        <w:pStyle w:val="Akapitzlist"/>
        <w:numPr>
          <w:ilvl w:val="0"/>
          <w:numId w:val="9"/>
        </w:numPr>
        <w:jc w:val="both"/>
        <w:rPr>
          <w:rFonts w:ascii="Arial" w:hAnsi="Arial" w:cs="Arial"/>
          <w:sz w:val="24"/>
          <w:szCs w:val="24"/>
        </w:rPr>
      </w:pPr>
      <w:r w:rsidRPr="00744653">
        <w:rPr>
          <w:rFonts w:ascii="Arial" w:hAnsi="Arial" w:cs="Arial"/>
          <w:sz w:val="24"/>
          <w:szCs w:val="24"/>
        </w:rPr>
        <w:t>Za ochronę obiektów odpowiedzialny jest:</w:t>
      </w:r>
    </w:p>
    <w:p w14:paraId="17D8AD19" w14:textId="77777777" w:rsidR="004A2344" w:rsidRPr="00744653" w:rsidRDefault="009371AD" w:rsidP="004A2344">
      <w:pPr>
        <w:pStyle w:val="Akapitzlist"/>
        <w:ind w:left="360"/>
        <w:jc w:val="both"/>
        <w:rPr>
          <w:rFonts w:ascii="Arial" w:hAnsi="Arial" w:cs="Arial"/>
          <w:sz w:val="24"/>
          <w:szCs w:val="24"/>
        </w:rPr>
      </w:pPr>
      <w:r w:rsidRPr="00744653">
        <w:rPr>
          <w:rFonts w:ascii="Arial" w:hAnsi="Arial" w:cs="Arial"/>
          <w:sz w:val="24"/>
          <w:szCs w:val="24"/>
        </w:rPr>
        <w:t>- w miejscowości Krosno Odrzańskie ul. Słubicka 10 (K-2439) – Kierownik Warsztatów Technicznych Krosno Odrzańskie 4. Regionalnej Bazy Logistycznej,</w:t>
      </w:r>
    </w:p>
    <w:p w14:paraId="6E75627C" w14:textId="77777777" w:rsidR="004A2344" w:rsidRPr="00744653" w:rsidRDefault="004A2344" w:rsidP="004A2344">
      <w:pPr>
        <w:pStyle w:val="Akapitzlist"/>
        <w:ind w:left="360"/>
        <w:jc w:val="both"/>
        <w:rPr>
          <w:rFonts w:ascii="Arial" w:hAnsi="Arial" w:cs="Arial"/>
          <w:sz w:val="24"/>
          <w:szCs w:val="24"/>
        </w:rPr>
      </w:pPr>
      <w:r w:rsidRPr="00744653">
        <w:rPr>
          <w:rFonts w:ascii="Arial" w:hAnsi="Arial" w:cs="Arial"/>
          <w:sz w:val="24"/>
          <w:szCs w:val="24"/>
        </w:rPr>
        <w:t xml:space="preserve">- </w:t>
      </w:r>
      <w:r w:rsidR="009371AD" w:rsidRPr="00744653">
        <w:rPr>
          <w:rFonts w:ascii="Arial" w:hAnsi="Arial" w:cs="Arial"/>
          <w:sz w:val="24"/>
          <w:szCs w:val="24"/>
        </w:rPr>
        <w:t>w miejscowości Wędrzyn – Komendant 45. Wojskowego Oddziału Gospodarczego.</w:t>
      </w:r>
    </w:p>
    <w:p w14:paraId="2850170D" w14:textId="77777777" w:rsidR="00EA08E1" w:rsidRPr="00744653" w:rsidRDefault="00233A42" w:rsidP="00674901">
      <w:pPr>
        <w:pStyle w:val="Akapitzlist"/>
        <w:numPr>
          <w:ilvl w:val="0"/>
          <w:numId w:val="1"/>
        </w:numPr>
        <w:jc w:val="both"/>
        <w:rPr>
          <w:rFonts w:ascii="Arial" w:hAnsi="Arial" w:cs="Arial"/>
          <w:sz w:val="24"/>
          <w:szCs w:val="24"/>
        </w:rPr>
      </w:pPr>
      <w:r w:rsidRPr="00744653">
        <w:rPr>
          <w:rFonts w:ascii="Arial" w:hAnsi="Arial" w:cs="Arial"/>
          <w:sz w:val="24"/>
          <w:szCs w:val="24"/>
        </w:rPr>
        <w:t>Dostawca</w:t>
      </w:r>
      <w:r w:rsidRPr="00744653">
        <w:rPr>
          <w:rFonts w:ascii="Arial" w:hAnsi="Arial" w:cs="Arial"/>
          <w:snapToGrid w:val="0"/>
          <w:sz w:val="24"/>
          <w:szCs w:val="24"/>
        </w:rPr>
        <w:t xml:space="preserve"> </w:t>
      </w:r>
      <w:r w:rsidR="0026375C" w:rsidRPr="00744653">
        <w:rPr>
          <w:rFonts w:ascii="Arial" w:hAnsi="Arial" w:cs="Arial"/>
          <w:snapToGrid w:val="0"/>
          <w:sz w:val="24"/>
          <w:szCs w:val="24"/>
        </w:rPr>
        <w:t xml:space="preserve">zobowiązany jest do przestrzegania przepisów, zarządzeń, rozkazów </w:t>
      </w:r>
      <w:r w:rsidR="0026375C" w:rsidRPr="00744653">
        <w:rPr>
          <w:rFonts w:ascii="Arial" w:hAnsi="Arial" w:cs="Arial"/>
          <w:snapToGrid w:val="0"/>
          <w:sz w:val="24"/>
          <w:szCs w:val="24"/>
        </w:rPr>
        <w:br/>
        <w:t>i innych aktów wewnętrznych regulujących porządek i dyscyplinę na terenie Jednostki Wojskowej i ściśle ich przestrzegać.</w:t>
      </w:r>
    </w:p>
    <w:p w14:paraId="239105B2" w14:textId="77777777" w:rsidR="004A2344" w:rsidRPr="00744653" w:rsidRDefault="00295872" w:rsidP="00674901">
      <w:pPr>
        <w:pStyle w:val="Akapitzlist"/>
        <w:widowControl w:val="0"/>
        <w:numPr>
          <w:ilvl w:val="0"/>
          <w:numId w:val="1"/>
        </w:numPr>
        <w:tabs>
          <w:tab w:val="num" w:pos="644"/>
        </w:tabs>
        <w:autoSpaceDE w:val="0"/>
        <w:autoSpaceDN w:val="0"/>
        <w:adjustRightInd w:val="0"/>
        <w:jc w:val="both"/>
        <w:rPr>
          <w:rFonts w:ascii="Arial" w:hAnsi="Arial" w:cs="Arial"/>
          <w:sz w:val="24"/>
          <w:szCs w:val="24"/>
        </w:rPr>
      </w:pPr>
      <w:r w:rsidRPr="00744653">
        <w:rPr>
          <w:rFonts w:ascii="Arial" w:hAnsi="Arial" w:cs="Arial"/>
          <w:sz w:val="24"/>
          <w:szCs w:val="24"/>
        </w:rPr>
        <w:t>Osoby biorące udział w realiz</w:t>
      </w:r>
      <w:r w:rsidR="009371AD" w:rsidRPr="00744653">
        <w:rPr>
          <w:rFonts w:ascii="Arial" w:hAnsi="Arial" w:cs="Arial"/>
          <w:sz w:val="24"/>
          <w:szCs w:val="24"/>
        </w:rPr>
        <w:t>acji przedmiotu umowy</w:t>
      </w:r>
      <w:r w:rsidRPr="00744653">
        <w:rPr>
          <w:rFonts w:ascii="Arial" w:hAnsi="Arial" w:cs="Arial"/>
          <w:sz w:val="24"/>
          <w:szCs w:val="24"/>
        </w:rPr>
        <w:t xml:space="preserve"> powinny posiadać obywatelstwo polskie. W przypadku braku polskiego obywatelstwa powinny posiadać pozwolenie jednorazowe uprawniające do wstępu obcokrajowców na teren chronionej jednostki i instytucji wojskowej zgodnie z Decyzją nr 107/MON Ministra Obrony Narodowej z dnia 18 sierpnia 2021r. w sprawie organizowania współpracy międzynarodowej w resorcie obrony narodowej (Dz. Ur</w:t>
      </w:r>
      <w:r w:rsidR="008532DF" w:rsidRPr="00744653">
        <w:rPr>
          <w:rFonts w:ascii="Arial" w:hAnsi="Arial" w:cs="Arial"/>
          <w:sz w:val="24"/>
          <w:szCs w:val="24"/>
        </w:rPr>
        <w:t>z. MON z dnia 19 sierpnia 2021</w:t>
      </w:r>
      <w:r w:rsidRPr="00744653">
        <w:rPr>
          <w:rFonts w:ascii="Arial" w:hAnsi="Arial" w:cs="Arial"/>
          <w:sz w:val="24"/>
          <w:szCs w:val="24"/>
        </w:rPr>
        <w:t>,poz. 177).</w:t>
      </w:r>
    </w:p>
    <w:p w14:paraId="0D944B71" w14:textId="77777777" w:rsidR="004A2344" w:rsidRPr="00744653" w:rsidRDefault="0026375C" w:rsidP="00674901">
      <w:pPr>
        <w:pStyle w:val="Akapitzlist"/>
        <w:widowControl w:val="0"/>
        <w:numPr>
          <w:ilvl w:val="0"/>
          <w:numId w:val="1"/>
        </w:numPr>
        <w:tabs>
          <w:tab w:val="num" w:pos="644"/>
        </w:tabs>
        <w:autoSpaceDE w:val="0"/>
        <w:autoSpaceDN w:val="0"/>
        <w:adjustRightInd w:val="0"/>
        <w:jc w:val="both"/>
        <w:rPr>
          <w:rFonts w:ascii="Arial" w:hAnsi="Arial" w:cs="Arial"/>
          <w:sz w:val="24"/>
          <w:szCs w:val="24"/>
        </w:rPr>
      </w:pPr>
      <w:r w:rsidRPr="00744653">
        <w:rPr>
          <w:rFonts w:ascii="Arial" w:hAnsi="Arial" w:cs="Arial"/>
          <w:sz w:val="24"/>
          <w:szCs w:val="24"/>
        </w:rPr>
        <w:t>Na terenie obiektów chronionych zabrania się bez zgody Dowódcy jednostki używania telefonów komórkowych, aparatów fotograficznych, kamer oraz innych urządzeń</w:t>
      </w:r>
      <w:r w:rsidR="008532DF" w:rsidRPr="00744653">
        <w:rPr>
          <w:rFonts w:ascii="Arial" w:hAnsi="Arial" w:cs="Arial"/>
          <w:sz w:val="24"/>
          <w:szCs w:val="24"/>
        </w:rPr>
        <w:t xml:space="preserve"> </w:t>
      </w:r>
      <w:r w:rsidRPr="00744653">
        <w:rPr>
          <w:rFonts w:ascii="Arial" w:hAnsi="Arial" w:cs="Arial"/>
          <w:sz w:val="24"/>
          <w:szCs w:val="24"/>
        </w:rPr>
        <w:t>do rejestrowania dźwięku lub obrazu oraz innych środków łączności</w:t>
      </w:r>
      <w:r w:rsidR="008532DF" w:rsidRPr="00744653">
        <w:rPr>
          <w:rFonts w:ascii="Arial" w:hAnsi="Arial" w:cs="Arial"/>
          <w:sz w:val="24"/>
          <w:szCs w:val="24"/>
        </w:rPr>
        <w:br/>
      </w:r>
      <w:r w:rsidRPr="00744653">
        <w:rPr>
          <w:rFonts w:ascii="Arial" w:hAnsi="Arial" w:cs="Arial"/>
          <w:sz w:val="24"/>
          <w:szCs w:val="24"/>
        </w:rPr>
        <w:t>i urządzeń nie wykorzystywanych w ochronie obiektu</w:t>
      </w:r>
      <w:r w:rsidR="003F0AF2" w:rsidRPr="00744653">
        <w:rPr>
          <w:rFonts w:ascii="Arial" w:hAnsi="Arial" w:cs="Arial"/>
          <w:sz w:val="24"/>
          <w:szCs w:val="24"/>
        </w:rPr>
        <w:t xml:space="preserve"> zgodnie z Decyzją Nr 77/MON Ministra Obrony Narodowej z dnia 9 czerwca 2020 r. w sprawie zasad używania urządzeń do przetwarzania obrazu i dźwięku oraz organizacji ochrony informacji niejawnych podczas przedsięwzięć w komórkach i jednostkach </w:t>
      </w:r>
      <w:r w:rsidR="003F0AF2" w:rsidRPr="00744653">
        <w:rPr>
          <w:rFonts w:ascii="Arial" w:hAnsi="Arial" w:cs="Arial"/>
          <w:sz w:val="24"/>
          <w:szCs w:val="24"/>
        </w:rPr>
        <w:lastRenderedPageBreak/>
        <w:t>organizacyjnych podległych Ministrowi Obrony Narodowej lub przez niego nadzorowanych</w:t>
      </w:r>
      <w:r w:rsidRPr="00744653">
        <w:rPr>
          <w:rFonts w:ascii="Arial" w:hAnsi="Arial" w:cs="Arial"/>
          <w:sz w:val="24"/>
          <w:szCs w:val="24"/>
        </w:rPr>
        <w:t>.</w:t>
      </w:r>
    </w:p>
    <w:p w14:paraId="0D1EF65C" w14:textId="77777777" w:rsidR="0026375C" w:rsidRPr="00744653" w:rsidRDefault="0026375C" w:rsidP="00674901">
      <w:pPr>
        <w:pStyle w:val="Akapitzlist"/>
        <w:widowControl w:val="0"/>
        <w:numPr>
          <w:ilvl w:val="0"/>
          <w:numId w:val="1"/>
        </w:numPr>
        <w:tabs>
          <w:tab w:val="num" w:pos="644"/>
        </w:tabs>
        <w:autoSpaceDE w:val="0"/>
        <w:autoSpaceDN w:val="0"/>
        <w:adjustRightInd w:val="0"/>
        <w:jc w:val="both"/>
        <w:rPr>
          <w:rFonts w:ascii="Arial" w:hAnsi="Arial" w:cs="Arial"/>
          <w:sz w:val="24"/>
          <w:szCs w:val="24"/>
        </w:rPr>
      </w:pPr>
      <w:r w:rsidRPr="00744653">
        <w:rPr>
          <w:rFonts w:ascii="Arial" w:hAnsi="Arial" w:cs="Arial"/>
          <w:sz w:val="24"/>
          <w:szCs w:val="24"/>
        </w:rPr>
        <w:t>Nad wszystkimi terenami wojskowymi zabronione jest korzystanie z bezzałogowych</w:t>
      </w:r>
      <w:r w:rsidRPr="00744653">
        <w:rPr>
          <w:rFonts w:ascii="Arial" w:eastAsia="Calibri" w:hAnsi="Arial" w:cs="Arial"/>
          <w:sz w:val="24"/>
          <w:szCs w:val="24"/>
          <w:lang w:eastAsia="en-US"/>
        </w:rPr>
        <w:t xml:space="preserve"> statków powietrznych (BSP) typu „dron”.</w:t>
      </w:r>
      <w:r w:rsidRPr="00744653">
        <w:rPr>
          <w:rFonts w:ascii="Arial" w:hAnsi="Arial" w:cs="Arial"/>
          <w:b/>
          <w:sz w:val="24"/>
          <w:szCs w:val="24"/>
        </w:rPr>
        <w:t xml:space="preserve"> </w:t>
      </w:r>
    </w:p>
    <w:p w14:paraId="77DDE5C2" w14:textId="77777777" w:rsidR="001A6640" w:rsidRPr="00744653" w:rsidRDefault="0026375C" w:rsidP="00674901">
      <w:pPr>
        <w:pStyle w:val="Akapitzlist"/>
        <w:numPr>
          <w:ilvl w:val="0"/>
          <w:numId w:val="1"/>
        </w:numPr>
        <w:jc w:val="both"/>
        <w:rPr>
          <w:rFonts w:ascii="Arial" w:hAnsi="Arial" w:cs="Arial"/>
          <w:snapToGrid w:val="0"/>
          <w:sz w:val="24"/>
          <w:szCs w:val="24"/>
        </w:rPr>
      </w:pPr>
      <w:r w:rsidRPr="00744653">
        <w:rPr>
          <w:rFonts w:ascii="Arial" w:hAnsi="Arial" w:cs="Arial"/>
          <w:sz w:val="24"/>
          <w:szCs w:val="24"/>
          <w:lang w:eastAsia="ar-SA"/>
        </w:rPr>
        <w:t>Przedmiot umowy nie może być wykorzystywany do żadnego rodzaju materiałów propagandowych, reklamowych, ani też prezentowany w prasie, radiu, telewizji. filmie, czy sieci Internet.</w:t>
      </w:r>
    </w:p>
    <w:p w14:paraId="16C4487A" w14:textId="77777777" w:rsidR="00EF2649" w:rsidRPr="00744653" w:rsidRDefault="00D346DE" w:rsidP="00674901">
      <w:pPr>
        <w:numPr>
          <w:ilvl w:val="0"/>
          <w:numId w:val="1"/>
        </w:numPr>
        <w:jc w:val="both"/>
        <w:rPr>
          <w:rFonts w:ascii="Arial" w:hAnsi="Arial" w:cs="Arial"/>
          <w:snapToGrid w:val="0"/>
          <w:sz w:val="24"/>
          <w:szCs w:val="24"/>
        </w:rPr>
      </w:pPr>
      <w:r w:rsidRPr="00744653">
        <w:rPr>
          <w:rFonts w:ascii="Arial" w:hAnsi="Arial" w:cs="Arial"/>
          <w:sz w:val="24"/>
          <w:szCs w:val="24"/>
        </w:rPr>
        <w:t xml:space="preserve">Wjazd i </w:t>
      </w:r>
      <w:r w:rsidR="00920403" w:rsidRPr="00744653">
        <w:rPr>
          <w:rFonts w:ascii="Arial" w:hAnsi="Arial" w:cs="Arial"/>
          <w:sz w:val="24"/>
          <w:szCs w:val="24"/>
        </w:rPr>
        <w:t>wejście dostawcy  na teren wojskowy na podstawie przepustek jednorazowych pod nadzorem pracowników SOI Wędrzyn</w:t>
      </w:r>
      <w:r w:rsidR="008532DF" w:rsidRPr="00744653">
        <w:rPr>
          <w:rFonts w:ascii="Arial" w:hAnsi="Arial" w:cs="Arial"/>
          <w:sz w:val="24"/>
          <w:szCs w:val="24"/>
        </w:rPr>
        <w:t>, SOI Krosno Odrzańskie</w:t>
      </w:r>
      <w:r w:rsidR="008532DF" w:rsidRPr="00744653">
        <w:rPr>
          <w:rFonts w:ascii="Arial" w:hAnsi="Arial" w:cs="Arial"/>
          <w:sz w:val="24"/>
          <w:szCs w:val="24"/>
        </w:rPr>
        <w:br/>
      </w:r>
      <w:r w:rsidR="003D12EA" w:rsidRPr="00744653">
        <w:rPr>
          <w:rFonts w:ascii="Arial" w:hAnsi="Arial" w:cs="Arial"/>
          <w:sz w:val="24"/>
          <w:szCs w:val="24"/>
        </w:rPr>
        <w:t>45 WOG.</w:t>
      </w:r>
    </w:p>
    <w:p w14:paraId="031D33AF" w14:textId="77777777" w:rsidR="00744653" w:rsidRPr="00744653" w:rsidRDefault="00744653" w:rsidP="002D6B1A">
      <w:pPr>
        <w:pStyle w:val="Tekstpodstawowy"/>
        <w:spacing w:line="100" w:lineRule="atLeast"/>
        <w:rPr>
          <w:rFonts w:ascii="Arial" w:hAnsi="Arial" w:cs="Arial"/>
          <w:i w:val="0"/>
          <w:sz w:val="24"/>
          <w:szCs w:val="24"/>
        </w:rPr>
      </w:pPr>
    </w:p>
    <w:p w14:paraId="12547F5E" w14:textId="77777777" w:rsidR="002D6B1A" w:rsidRPr="00744653" w:rsidRDefault="002D6B1A" w:rsidP="002D6B1A">
      <w:pPr>
        <w:pStyle w:val="Tekstpodstawowy"/>
        <w:spacing w:line="100" w:lineRule="atLeast"/>
        <w:rPr>
          <w:rFonts w:ascii="Arial" w:hAnsi="Arial" w:cs="Arial"/>
          <w:b w:val="0"/>
          <w:i w:val="0"/>
          <w:sz w:val="24"/>
          <w:szCs w:val="24"/>
        </w:rPr>
      </w:pPr>
      <w:r w:rsidRPr="00744653">
        <w:rPr>
          <w:rFonts w:ascii="Arial" w:hAnsi="Arial" w:cs="Arial"/>
          <w:i w:val="0"/>
          <w:sz w:val="24"/>
          <w:szCs w:val="24"/>
        </w:rPr>
        <w:t>Gwarancja</w:t>
      </w:r>
    </w:p>
    <w:p w14:paraId="4EA6F4DE" w14:textId="77777777" w:rsidR="002D6B1A" w:rsidRPr="00744653" w:rsidRDefault="002D6B1A" w:rsidP="002D6B1A">
      <w:pPr>
        <w:pStyle w:val="Tekstpodstawowy"/>
        <w:spacing w:line="100" w:lineRule="atLeast"/>
        <w:rPr>
          <w:rFonts w:ascii="Arial" w:hAnsi="Arial" w:cs="Arial"/>
          <w:b w:val="0"/>
          <w:i w:val="0"/>
          <w:sz w:val="24"/>
          <w:szCs w:val="24"/>
        </w:rPr>
      </w:pPr>
      <w:r w:rsidRPr="00744653">
        <w:rPr>
          <w:rFonts w:ascii="Arial" w:hAnsi="Arial" w:cs="Arial"/>
          <w:i w:val="0"/>
          <w:sz w:val="24"/>
          <w:szCs w:val="24"/>
        </w:rPr>
        <w:t xml:space="preserve">§ </w:t>
      </w:r>
      <w:r w:rsidR="00B40184" w:rsidRPr="00744653">
        <w:rPr>
          <w:rFonts w:ascii="Arial" w:hAnsi="Arial" w:cs="Arial"/>
          <w:i w:val="0"/>
          <w:sz w:val="24"/>
          <w:szCs w:val="24"/>
        </w:rPr>
        <w:t>8</w:t>
      </w:r>
    </w:p>
    <w:p w14:paraId="760CD092" w14:textId="77777777" w:rsidR="00317E04" w:rsidRPr="00744653" w:rsidRDefault="00317E04" w:rsidP="00674901">
      <w:pPr>
        <w:numPr>
          <w:ilvl w:val="0"/>
          <w:numId w:val="7"/>
        </w:numPr>
        <w:tabs>
          <w:tab w:val="left" w:pos="284"/>
        </w:tabs>
        <w:autoSpaceDE w:val="0"/>
        <w:autoSpaceDN w:val="0"/>
        <w:adjustRightInd w:val="0"/>
        <w:spacing w:line="276" w:lineRule="auto"/>
        <w:jc w:val="both"/>
        <w:rPr>
          <w:rFonts w:ascii="Arial" w:hAnsi="Arial" w:cs="Arial"/>
          <w:sz w:val="24"/>
          <w:szCs w:val="24"/>
        </w:rPr>
      </w:pPr>
      <w:r w:rsidRPr="00744653">
        <w:rPr>
          <w:rFonts w:ascii="Arial" w:hAnsi="Arial" w:cs="Arial"/>
          <w:sz w:val="24"/>
          <w:szCs w:val="24"/>
        </w:rPr>
        <w:t>Dostawca udziela gwarancji producenta na</w:t>
      </w:r>
      <w:r w:rsidR="001D2851" w:rsidRPr="00744653">
        <w:rPr>
          <w:rFonts w:ascii="Arial" w:hAnsi="Arial" w:cs="Arial"/>
          <w:sz w:val="24"/>
          <w:szCs w:val="24"/>
        </w:rPr>
        <w:t xml:space="preserve"> jakość dostarczonych towarów</w:t>
      </w:r>
      <w:r w:rsidRPr="00744653">
        <w:rPr>
          <w:rFonts w:ascii="Arial" w:hAnsi="Arial" w:cs="Arial"/>
          <w:sz w:val="24"/>
          <w:szCs w:val="24"/>
        </w:rPr>
        <w:t xml:space="preserve"> na okres nie krótszy niż 12 miesięcy od daty odbioru przedmiotu umowy przez </w:t>
      </w:r>
      <w:r w:rsidRPr="00744653">
        <w:rPr>
          <w:rFonts w:ascii="Arial" w:hAnsi="Arial" w:cs="Arial"/>
          <w:b/>
          <w:sz w:val="24"/>
          <w:szCs w:val="24"/>
        </w:rPr>
        <w:t>Odbiorcę</w:t>
      </w:r>
      <w:r w:rsidRPr="00744653">
        <w:rPr>
          <w:rFonts w:ascii="Arial" w:hAnsi="Arial" w:cs="Arial"/>
          <w:sz w:val="24"/>
          <w:szCs w:val="24"/>
        </w:rPr>
        <w:t>.</w:t>
      </w:r>
    </w:p>
    <w:p w14:paraId="64AA6EC4" w14:textId="77777777" w:rsidR="002D6B1A" w:rsidRPr="00744653" w:rsidRDefault="002D6B1A" w:rsidP="00674901">
      <w:pPr>
        <w:pStyle w:val="Akapitzlist"/>
        <w:numPr>
          <w:ilvl w:val="0"/>
          <w:numId w:val="7"/>
        </w:numPr>
        <w:autoSpaceDE w:val="0"/>
        <w:autoSpaceDN w:val="0"/>
        <w:adjustRightInd w:val="0"/>
        <w:jc w:val="both"/>
        <w:rPr>
          <w:rFonts w:ascii="Arial" w:hAnsi="Arial" w:cs="Arial"/>
          <w:sz w:val="24"/>
          <w:szCs w:val="24"/>
        </w:rPr>
      </w:pPr>
      <w:r w:rsidRPr="00744653">
        <w:rPr>
          <w:rFonts w:ascii="Arial" w:hAnsi="Arial" w:cs="Arial"/>
          <w:sz w:val="24"/>
          <w:szCs w:val="24"/>
        </w:rPr>
        <w:t>Do rękojmi za wady stosuje się przepisy Kodeksu cywilnego.</w:t>
      </w:r>
    </w:p>
    <w:p w14:paraId="79684D9C" w14:textId="77777777" w:rsidR="002D6B1A" w:rsidRPr="00744653" w:rsidRDefault="00187E6D" w:rsidP="00674901">
      <w:pPr>
        <w:pStyle w:val="Akapitzlist"/>
        <w:numPr>
          <w:ilvl w:val="0"/>
          <w:numId w:val="7"/>
        </w:numPr>
        <w:autoSpaceDE w:val="0"/>
        <w:autoSpaceDN w:val="0"/>
        <w:adjustRightInd w:val="0"/>
        <w:jc w:val="both"/>
        <w:rPr>
          <w:rFonts w:ascii="Arial" w:hAnsi="Arial" w:cs="Arial"/>
          <w:sz w:val="24"/>
          <w:szCs w:val="24"/>
        </w:rPr>
      </w:pPr>
      <w:r w:rsidRPr="00744653">
        <w:rPr>
          <w:rFonts w:ascii="Arial" w:hAnsi="Arial" w:cs="Arial"/>
          <w:sz w:val="24"/>
          <w:szCs w:val="24"/>
        </w:rPr>
        <w:t xml:space="preserve">W przypadku stwierdzenia wad </w:t>
      </w:r>
      <w:r w:rsidR="001D2851" w:rsidRPr="00744653">
        <w:rPr>
          <w:rFonts w:ascii="Arial" w:hAnsi="Arial" w:cs="Arial"/>
          <w:sz w:val="24"/>
          <w:szCs w:val="24"/>
        </w:rPr>
        <w:t>towaru</w:t>
      </w:r>
      <w:r w:rsidR="006C5126" w:rsidRPr="00744653">
        <w:rPr>
          <w:rFonts w:ascii="Arial" w:hAnsi="Arial" w:cs="Arial"/>
          <w:sz w:val="24"/>
          <w:szCs w:val="24"/>
        </w:rPr>
        <w:t xml:space="preserve"> </w:t>
      </w:r>
      <w:r w:rsidRPr="00744653">
        <w:rPr>
          <w:rFonts w:ascii="Arial" w:hAnsi="Arial" w:cs="Arial"/>
          <w:sz w:val="24"/>
          <w:szCs w:val="24"/>
        </w:rPr>
        <w:t>w okresie gwarancji i rękojmi</w:t>
      </w:r>
      <w:r w:rsidR="00A47A84" w:rsidRPr="00744653">
        <w:rPr>
          <w:rFonts w:ascii="Arial" w:hAnsi="Arial" w:cs="Arial"/>
          <w:sz w:val="24"/>
          <w:szCs w:val="24"/>
        </w:rPr>
        <w:t>,</w:t>
      </w:r>
      <w:r w:rsidRPr="00744653">
        <w:rPr>
          <w:rFonts w:ascii="Arial" w:hAnsi="Arial" w:cs="Arial"/>
          <w:sz w:val="24"/>
          <w:szCs w:val="24"/>
        </w:rPr>
        <w:t xml:space="preserve"> </w:t>
      </w:r>
      <w:r w:rsidR="00A47A84" w:rsidRPr="00744653">
        <w:rPr>
          <w:rFonts w:ascii="Arial" w:hAnsi="Arial" w:cs="Arial"/>
          <w:sz w:val="24"/>
          <w:szCs w:val="24"/>
        </w:rPr>
        <w:t>D</w:t>
      </w:r>
      <w:r w:rsidRPr="00744653">
        <w:rPr>
          <w:rFonts w:ascii="Arial" w:hAnsi="Arial" w:cs="Arial"/>
          <w:sz w:val="24"/>
          <w:szCs w:val="24"/>
        </w:rPr>
        <w:t>ostawca zobowiązuje się do wymiany</w:t>
      </w:r>
      <w:r w:rsidR="00A47A84" w:rsidRPr="00744653">
        <w:rPr>
          <w:rFonts w:ascii="Arial" w:hAnsi="Arial" w:cs="Arial"/>
          <w:sz w:val="24"/>
          <w:szCs w:val="24"/>
        </w:rPr>
        <w:t xml:space="preserve"> towaru, na towar wolny od w</w:t>
      </w:r>
      <w:r w:rsidR="00A039FF" w:rsidRPr="00744653">
        <w:rPr>
          <w:rFonts w:ascii="Arial" w:hAnsi="Arial" w:cs="Arial"/>
          <w:sz w:val="24"/>
          <w:szCs w:val="24"/>
        </w:rPr>
        <w:t>ad na własny koszt,</w:t>
      </w:r>
      <w:r w:rsidR="00A039FF" w:rsidRPr="00744653">
        <w:rPr>
          <w:rFonts w:ascii="Arial" w:hAnsi="Arial" w:cs="Arial"/>
          <w:sz w:val="24"/>
          <w:szCs w:val="24"/>
        </w:rPr>
        <w:br/>
        <w:t>w terminie 7</w:t>
      </w:r>
      <w:r w:rsidR="00A47A84" w:rsidRPr="00744653">
        <w:rPr>
          <w:rFonts w:ascii="Arial" w:hAnsi="Arial" w:cs="Arial"/>
          <w:sz w:val="24"/>
          <w:szCs w:val="24"/>
        </w:rPr>
        <w:t xml:space="preserve"> dni od daty otrzymania pisemnej informacji o stwierdzonych </w:t>
      </w:r>
      <w:r w:rsidR="001D2851" w:rsidRPr="00744653">
        <w:rPr>
          <w:rFonts w:ascii="Arial" w:hAnsi="Arial" w:cs="Arial"/>
          <w:sz w:val="24"/>
          <w:szCs w:val="24"/>
        </w:rPr>
        <w:t xml:space="preserve">przez Odbiorcę </w:t>
      </w:r>
      <w:r w:rsidR="00A47A84" w:rsidRPr="00744653">
        <w:rPr>
          <w:rFonts w:ascii="Arial" w:hAnsi="Arial" w:cs="Arial"/>
          <w:sz w:val="24"/>
          <w:szCs w:val="24"/>
        </w:rPr>
        <w:t>wadach dostarczonego towaru.</w:t>
      </w:r>
    </w:p>
    <w:p w14:paraId="317655E7" w14:textId="77777777" w:rsidR="001D2851" w:rsidRPr="00744653" w:rsidRDefault="001D2851" w:rsidP="001D2851">
      <w:pPr>
        <w:pStyle w:val="Akapitzlist"/>
        <w:autoSpaceDE w:val="0"/>
        <w:autoSpaceDN w:val="0"/>
        <w:adjustRightInd w:val="0"/>
        <w:ind w:left="360"/>
        <w:jc w:val="both"/>
        <w:rPr>
          <w:rFonts w:ascii="Arial" w:hAnsi="Arial" w:cs="Arial"/>
          <w:sz w:val="24"/>
          <w:szCs w:val="24"/>
        </w:rPr>
      </w:pPr>
    </w:p>
    <w:p w14:paraId="23CA5F0E" w14:textId="77777777" w:rsidR="002D6B1A" w:rsidRPr="00744653" w:rsidRDefault="002D6B1A" w:rsidP="002D6B1A">
      <w:pPr>
        <w:pStyle w:val="Tekstpodstawowy"/>
        <w:spacing w:line="200" w:lineRule="atLeast"/>
        <w:rPr>
          <w:rFonts w:ascii="Arial" w:hAnsi="Arial" w:cs="Arial"/>
          <w:b w:val="0"/>
          <w:bCs/>
          <w:i w:val="0"/>
          <w:sz w:val="24"/>
          <w:szCs w:val="24"/>
        </w:rPr>
      </w:pPr>
      <w:r w:rsidRPr="00744653">
        <w:rPr>
          <w:rFonts w:ascii="Arial" w:hAnsi="Arial" w:cs="Arial"/>
          <w:bCs/>
          <w:i w:val="0"/>
          <w:sz w:val="24"/>
          <w:szCs w:val="24"/>
        </w:rPr>
        <w:t>Kary umowne</w:t>
      </w:r>
    </w:p>
    <w:p w14:paraId="25AD5149" w14:textId="77777777" w:rsidR="002D6B1A" w:rsidRPr="00744653" w:rsidRDefault="002D6B1A" w:rsidP="002D6B1A">
      <w:pPr>
        <w:pStyle w:val="Tekstpodstawowy"/>
        <w:spacing w:line="200" w:lineRule="atLeast"/>
        <w:rPr>
          <w:rFonts w:ascii="Arial" w:hAnsi="Arial" w:cs="Arial"/>
          <w:b w:val="0"/>
          <w:i w:val="0"/>
          <w:sz w:val="24"/>
          <w:szCs w:val="24"/>
        </w:rPr>
      </w:pPr>
      <w:r w:rsidRPr="00744653">
        <w:rPr>
          <w:rFonts w:ascii="Arial" w:hAnsi="Arial" w:cs="Arial"/>
          <w:i w:val="0"/>
          <w:sz w:val="24"/>
          <w:szCs w:val="24"/>
        </w:rPr>
        <w:t xml:space="preserve">§ </w:t>
      </w:r>
      <w:r w:rsidR="00B40184" w:rsidRPr="00744653">
        <w:rPr>
          <w:rFonts w:ascii="Arial" w:hAnsi="Arial" w:cs="Arial"/>
          <w:i w:val="0"/>
          <w:sz w:val="24"/>
          <w:szCs w:val="24"/>
        </w:rPr>
        <w:t>9</w:t>
      </w:r>
    </w:p>
    <w:p w14:paraId="05143604" w14:textId="77777777" w:rsidR="002D6B1A" w:rsidRPr="00744653" w:rsidRDefault="004C4913" w:rsidP="00674901">
      <w:pPr>
        <w:pStyle w:val="Tekstpodstawowy"/>
        <w:numPr>
          <w:ilvl w:val="0"/>
          <w:numId w:val="12"/>
        </w:numPr>
        <w:tabs>
          <w:tab w:val="left" w:pos="284"/>
        </w:tabs>
        <w:spacing w:line="200" w:lineRule="atLeast"/>
        <w:jc w:val="both"/>
        <w:rPr>
          <w:rFonts w:ascii="Arial" w:hAnsi="Arial" w:cs="Arial"/>
          <w:b w:val="0"/>
          <w:i w:val="0"/>
          <w:sz w:val="24"/>
          <w:szCs w:val="24"/>
        </w:rPr>
      </w:pPr>
      <w:r w:rsidRPr="00744653">
        <w:rPr>
          <w:rFonts w:ascii="Arial" w:hAnsi="Arial" w:cs="Arial"/>
          <w:b w:val="0"/>
          <w:i w:val="0"/>
          <w:sz w:val="24"/>
          <w:szCs w:val="24"/>
        </w:rPr>
        <w:t>Za zwłokę</w:t>
      </w:r>
      <w:r w:rsidR="002D6B1A" w:rsidRPr="00744653">
        <w:rPr>
          <w:rFonts w:ascii="Arial" w:hAnsi="Arial" w:cs="Arial"/>
          <w:b w:val="0"/>
          <w:i w:val="0"/>
          <w:sz w:val="24"/>
          <w:szCs w:val="24"/>
        </w:rPr>
        <w:t xml:space="preserve"> w wykonaniu przedmiotu um</w:t>
      </w:r>
      <w:r w:rsidR="00A47A84" w:rsidRPr="00744653">
        <w:rPr>
          <w:rFonts w:ascii="Arial" w:hAnsi="Arial" w:cs="Arial"/>
          <w:b w:val="0"/>
          <w:i w:val="0"/>
          <w:sz w:val="24"/>
          <w:szCs w:val="24"/>
        </w:rPr>
        <w:t xml:space="preserve">owy w terminie ustalonym w § 2 </w:t>
      </w:r>
      <w:r w:rsidR="002D6B1A" w:rsidRPr="00744653">
        <w:rPr>
          <w:rFonts w:ascii="Arial" w:hAnsi="Arial" w:cs="Arial"/>
          <w:b w:val="0"/>
          <w:i w:val="0"/>
          <w:sz w:val="24"/>
          <w:szCs w:val="24"/>
        </w:rPr>
        <w:t xml:space="preserve">ust.1 umowy, </w:t>
      </w:r>
      <w:r w:rsidR="002D6B1A" w:rsidRPr="00744653">
        <w:rPr>
          <w:rFonts w:ascii="Arial" w:hAnsi="Arial" w:cs="Arial"/>
          <w:b w:val="0"/>
          <w:bCs/>
          <w:i w:val="0"/>
          <w:sz w:val="24"/>
          <w:szCs w:val="24"/>
        </w:rPr>
        <w:t>Dostawca</w:t>
      </w:r>
      <w:r w:rsidR="002D6B1A" w:rsidRPr="00744653">
        <w:rPr>
          <w:rFonts w:ascii="Arial" w:hAnsi="Arial" w:cs="Arial"/>
          <w:b w:val="0"/>
          <w:i w:val="0"/>
          <w:sz w:val="24"/>
          <w:szCs w:val="24"/>
        </w:rPr>
        <w:t xml:space="preserve"> za</w:t>
      </w:r>
      <w:r w:rsidR="00465C6B" w:rsidRPr="00744653">
        <w:rPr>
          <w:rFonts w:ascii="Arial" w:hAnsi="Arial" w:cs="Arial"/>
          <w:b w:val="0"/>
          <w:i w:val="0"/>
          <w:sz w:val="24"/>
          <w:szCs w:val="24"/>
        </w:rPr>
        <w:t>p</w:t>
      </w:r>
      <w:r w:rsidR="0072072B" w:rsidRPr="00744653">
        <w:rPr>
          <w:rFonts w:ascii="Arial" w:hAnsi="Arial" w:cs="Arial"/>
          <w:b w:val="0"/>
          <w:i w:val="0"/>
          <w:sz w:val="24"/>
          <w:szCs w:val="24"/>
        </w:rPr>
        <w:t>łaci karę umowną w wysokości 0,1</w:t>
      </w:r>
      <w:r w:rsidR="002D6B1A" w:rsidRPr="00744653">
        <w:rPr>
          <w:rFonts w:ascii="Arial" w:hAnsi="Arial" w:cs="Arial"/>
          <w:b w:val="0"/>
          <w:i w:val="0"/>
          <w:sz w:val="24"/>
          <w:szCs w:val="24"/>
        </w:rPr>
        <w:t xml:space="preserve"> % wa</w:t>
      </w:r>
      <w:r w:rsidR="00B51E41" w:rsidRPr="00744653">
        <w:rPr>
          <w:rFonts w:ascii="Arial" w:hAnsi="Arial" w:cs="Arial"/>
          <w:b w:val="0"/>
          <w:i w:val="0"/>
          <w:sz w:val="24"/>
          <w:szCs w:val="24"/>
        </w:rPr>
        <w:t xml:space="preserve">rtości umowy brutto określonej </w:t>
      </w:r>
      <w:r w:rsidR="002D6B1A" w:rsidRPr="00744653">
        <w:rPr>
          <w:rFonts w:ascii="Arial" w:hAnsi="Arial" w:cs="Arial"/>
          <w:b w:val="0"/>
          <w:i w:val="0"/>
          <w:sz w:val="24"/>
          <w:szCs w:val="24"/>
        </w:rPr>
        <w:t xml:space="preserve">w </w:t>
      </w:r>
      <w:r w:rsidR="00CA1C22" w:rsidRPr="00744653">
        <w:rPr>
          <w:rFonts w:ascii="Arial" w:hAnsi="Arial" w:cs="Arial"/>
          <w:b w:val="0"/>
          <w:i w:val="0"/>
          <w:sz w:val="24"/>
          <w:szCs w:val="24"/>
        </w:rPr>
        <w:t>§ 3 ust. 1 za każdy</w:t>
      </w:r>
      <w:r w:rsidRPr="00744653">
        <w:rPr>
          <w:rFonts w:ascii="Arial" w:hAnsi="Arial" w:cs="Arial"/>
          <w:b w:val="0"/>
          <w:i w:val="0"/>
          <w:sz w:val="24"/>
          <w:szCs w:val="24"/>
        </w:rPr>
        <w:t xml:space="preserve"> dzień zwłoki</w:t>
      </w:r>
      <w:r w:rsidR="002D6B1A" w:rsidRPr="00744653">
        <w:rPr>
          <w:rFonts w:ascii="Arial" w:hAnsi="Arial" w:cs="Arial"/>
          <w:b w:val="0"/>
          <w:i w:val="0"/>
          <w:sz w:val="24"/>
          <w:szCs w:val="24"/>
        </w:rPr>
        <w:t xml:space="preserve">, licząc od dnia następującego po wymaganym  terminie realizacji umowy. </w:t>
      </w:r>
    </w:p>
    <w:p w14:paraId="7368D86B" w14:textId="77777777" w:rsidR="002D6B1A" w:rsidRPr="00744653" w:rsidRDefault="004C4913" w:rsidP="00674901">
      <w:pPr>
        <w:pStyle w:val="Tekstpodstawowy"/>
        <w:numPr>
          <w:ilvl w:val="0"/>
          <w:numId w:val="12"/>
        </w:numPr>
        <w:tabs>
          <w:tab w:val="left" w:pos="284"/>
        </w:tabs>
        <w:spacing w:line="200" w:lineRule="atLeast"/>
        <w:jc w:val="both"/>
        <w:rPr>
          <w:rFonts w:ascii="Arial" w:hAnsi="Arial" w:cs="Arial"/>
          <w:b w:val="0"/>
          <w:i w:val="0"/>
          <w:sz w:val="24"/>
          <w:szCs w:val="24"/>
        </w:rPr>
      </w:pPr>
      <w:r w:rsidRPr="00744653">
        <w:rPr>
          <w:rFonts w:ascii="Arial" w:hAnsi="Arial" w:cs="Arial"/>
          <w:b w:val="0"/>
          <w:i w:val="0"/>
          <w:sz w:val="24"/>
          <w:szCs w:val="24"/>
        </w:rPr>
        <w:t>Za zwłokę</w:t>
      </w:r>
      <w:r w:rsidR="002D6B1A" w:rsidRPr="00744653">
        <w:rPr>
          <w:rFonts w:ascii="Arial" w:hAnsi="Arial" w:cs="Arial"/>
          <w:b w:val="0"/>
          <w:i w:val="0"/>
          <w:sz w:val="24"/>
          <w:szCs w:val="24"/>
        </w:rPr>
        <w:t xml:space="preserve"> w usunięciu wad, </w:t>
      </w:r>
      <w:r w:rsidR="002D6B1A" w:rsidRPr="00744653">
        <w:rPr>
          <w:rFonts w:ascii="Arial" w:hAnsi="Arial" w:cs="Arial"/>
          <w:b w:val="0"/>
          <w:bCs/>
          <w:i w:val="0"/>
          <w:sz w:val="24"/>
          <w:szCs w:val="24"/>
        </w:rPr>
        <w:t>Dostawca</w:t>
      </w:r>
      <w:r w:rsidR="002D6B1A" w:rsidRPr="00744653">
        <w:rPr>
          <w:rFonts w:ascii="Arial" w:hAnsi="Arial" w:cs="Arial"/>
          <w:b w:val="0"/>
          <w:i w:val="0"/>
          <w:sz w:val="24"/>
          <w:szCs w:val="24"/>
        </w:rPr>
        <w:t xml:space="preserve"> za</w:t>
      </w:r>
      <w:r w:rsidR="0072072B" w:rsidRPr="00744653">
        <w:rPr>
          <w:rFonts w:ascii="Arial" w:hAnsi="Arial" w:cs="Arial"/>
          <w:b w:val="0"/>
          <w:i w:val="0"/>
          <w:sz w:val="24"/>
          <w:szCs w:val="24"/>
        </w:rPr>
        <w:t>płaci karę umowną w wysokości 0,1</w:t>
      </w:r>
      <w:r w:rsidR="002D6B1A" w:rsidRPr="00744653">
        <w:rPr>
          <w:rFonts w:ascii="Arial" w:hAnsi="Arial" w:cs="Arial"/>
          <w:b w:val="0"/>
          <w:i w:val="0"/>
          <w:sz w:val="24"/>
          <w:szCs w:val="24"/>
        </w:rPr>
        <w:t xml:space="preserve"> % wartości umowy brutto określonej w</w:t>
      </w:r>
      <w:r w:rsidR="00CA1C22" w:rsidRPr="00744653">
        <w:rPr>
          <w:rFonts w:ascii="Arial" w:hAnsi="Arial" w:cs="Arial"/>
          <w:b w:val="0"/>
          <w:i w:val="0"/>
          <w:sz w:val="24"/>
          <w:szCs w:val="24"/>
        </w:rPr>
        <w:t xml:space="preserve"> § 3</w:t>
      </w:r>
      <w:r w:rsidR="00CC374A" w:rsidRPr="00744653">
        <w:rPr>
          <w:rFonts w:ascii="Arial" w:hAnsi="Arial" w:cs="Arial"/>
          <w:b w:val="0"/>
          <w:i w:val="0"/>
          <w:sz w:val="24"/>
          <w:szCs w:val="24"/>
        </w:rPr>
        <w:t xml:space="preserve"> ust.1 za każdy dzień </w:t>
      </w:r>
      <w:r w:rsidRPr="00744653">
        <w:rPr>
          <w:rFonts w:ascii="Arial" w:hAnsi="Arial" w:cs="Arial"/>
          <w:b w:val="0"/>
          <w:i w:val="0"/>
          <w:sz w:val="24"/>
          <w:szCs w:val="24"/>
        </w:rPr>
        <w:t>zwłoki</w:t>
      </w:r>
      <w:r w:rsidR="002D6B1A" w:rsidRPr="00744653">
        <w:rPr>
          <w:rFonts w:ascii="Arial" w:hAnsi="Arial" w:cs="Arial"/>
          <w:b w:val="0"/>
          <w:i w:val="0"/>
          <w:sz w:val="24"/>
          <w:szCs w:val="24"/>
        </w:rPr>
        <w:t xml:space="preserve">, licząc od dnia następującego po terminie wyznaczonym w </w:t>
      </w:r>
      <w:r w:rsidR="00EF2C4B" w:rsidRPr="00744653">
        <w:rPr>
          <w:rFonts w:ascii="Arial" w:hAnsi="Arial" w:cs="Arial"/>
          <w:b w:val="0"/>
          <w:i w:val="0"/>
          <w:sz w:val="24"/>
          <w:szCs w:val="24"/>
        </w:rPr>
        <w:t>§ 5</w:t>
      </w:r>
      <w:r w:rsidR="002D6B1A" w:rsidRPr="00744653">
        <w:rPr>
          <w:rFonts w:ascii="Arial" w:hAnsi="Arial" w:cs="Arial"/>
          <w:b w:val="0"/>
          <w:i w:val="0"/>
          <w:sz w:val="24"/>
          <w:szCs w:val="24"/>
        </w:rPr>
        <w:t xml:space="preserve"> ust.1.</w:t>
      </w:r>
      <w:r w:rsidR="006E400D" w:rsidRPr="00744653">
        <w:rPr>
          <w:rFonts w:ascii="Arial" w:hAnsi="Arial" w:cs="Arial"/>
          <w:b w:val="0"/>
          <w:i w:val="0"/>
          <w:sz w:val="24"/>
          <w:szCs w:val="24"/>
        </w:rPr>
        <w:t xml:space="preserve"> </w:t>
      </w:r>
      <w:r w:rsidRPr="00744653">
        <w:rPr>
          <w:rFonts w:ascii="Arial" w:hAnsi="Arial" w:cs="Arial"/>
          <w:b w:val="0"/>
          <w:i w:val="0"/>
          <w:sz w:val="24"/>
          <w:szCs w:val="24"/>
        </w:rPr>
        <w:t>pkt.</w:t>
      </w:r>
      <w:r w:rsidR="00A039FF" w:rsidRPr="00744653">
        <w:rPr>
          <w:rFonts w:ascii="Arial" w:hAnsi="Arial" w:cs="Arial"/>
          <w:b w:val="0"/>
          <w:i w:val="0"/>
          <w:sz w:val="24"/>
          <w:szCs w:val="24"/>
        </w:rPr>
        <w:t xml:space="preserve"> </w:t>
      </w:r>
      <w:r w:rsidR="00440457" w:rsidRPr="00744653">
        <w:rPr>
          <w:rFonts w:ascii="Arial" w:hAnsi="Arial" w:cs="Arial"/>
          <w:b w:val="0"/>
          <w:i w:val="0"/>
          <w:sz w:val="24"/>
          <w:szCs w:val="24"/>
        </w:rPr>
        <w:t>5</w:t>
      </w:r>
      <w:r w:rsidR="00A47A84" w:rsidRPr="00744653">
        <w:rPr>
          <w:rFonts w:ascii="Arial" w:hAnsi="Arial" w:cs="Arial"/>
          <w:b w:val="0"/>
          <w:i w:val="0"/>
          <w:sz w:val="24"/>
          <w:szCs w:val="24"/>
        </w:rPr>
        <w:t xml:space="preserve"> oraz w § 8 ust. 3.</w:t>
      </w:r>
    </w:p>
    <w:p w14:paraId="18437E14" w14:textId="77777777" w:rsidR="002D6B1A" w:rsidRPr="00744653" w:rsidRDefault="002D6B1A" w:rsidP="00674901">
      <w:pPr>
        <w:pStyle w:val="Tekstpodstawowy"/>
        <w:numPr>
          <w:ilvl w:val="0"/>
          <w:numId w:val="12"/>
        </w:numPr>
        <w:tabs>
          <w:tab w:val="left" w:pos="284"/>
        </w:tabs>
        <w:spacing w:line="100" w:lineRule="atLeast"/>
        <w:jc w:val="both"/>
        <w:rPr>
          <w:rFonts w:ascii="Arial" w:hAnsi="Arial" w:cs="Arial"/>
          <w:sz w:val="24"/>
          <w:szCs w:val="24"/>
        </w:rPr>
      </w:pPr>
      <w:r w:rsidRPr="00744653">
        <w:rPr>
          <w:rFonts w:ascii="Arial" w:hAnsi="Arial" w:cs="Arial"/>
          <w:b w:val="0"/>
          <w:i w:val="0"/>
          <w:sz w:val="24"/>
          <w:szCs w:val="24"/>
        </w:rPr>
        <w:t xml:space="preserve">W przypadku odstąpienia od umowy </w:t>
      </w:r>
      <w:r w:rsidR="004C4913" w:rsidRPr="00744653">
        <w:rPr>
          <w:rFonts w:ascii="Arial" w:hAnsi="Arial" w:cs="Arial"/>
          <w:b w:val="0"/>
          <w:i w:val="0"/>
          <w:sz w:val="24"/>
          <w:szCs w:val="24"/>
        </w:rPr>
        <w:t>(także w części)</w:t>
      </w:r>
      <w:r w:rsidR="006E400D" w:rsidRPr="00744653">
        <w:rPr>
          <w:rFonts w:ascii="Arial" w:hAnsi="Arial" w:cs="Arial"/>
          <w:b w:val="0"/>
          <w:i w:val="0"/>
          <w:sz w:val="24"/>
          <w:szCs w:val="24"/>
        </w:rPr>
        <w:t xml:space="preserve"> </w:t>
      </w:r>
      <w:r w:rsidRPr="00744653">
        <w:rPr>
          <w:rFonts w:ascii="Arial" w:hAnsi="Arial" w:cs="Arial"/>
          <w:b w:val="0"/>
          <w:i w:val="0"/>
          <w:sz w:val="24"/>
          <w:szCs w:val="24"/>
        </w:rPr>
        <w:t>z przyczyn leżących</w:t>
      </w:r>
      <w:r w:rsidR="000D661A" w:rsidRPr="00744653">
        <w:rPr>
          <w:rFonts w:ascii="Arial" w:hAnsi="Arial" w:cs="Arial"/>
          <w:b w:val="0"/>
          <w:i w:val="0"/>
          <w:sz w:val="24"/>
          <w:szCs w:val="24"/>
        </w:rPr>
        <w:br/>
      </w:r>
      <w:r w:rsidRPr="00744653">
        <w:rPr>
          <w:rFonts w:ascii="Arial" w:hAnsi="Arial" w:cs="Arial"/>
          <w:b w:val="0"/>
          <w:i w:val="0"/>
          <w:sz w:val="24"/>
          <w:szCs w:val="24"/>
        </w:rPr>
        <w:t xml:space="preserve">po stronie Dostawcy, zapłaci on </w:t>
      </w:r>
      <w:r w:rsidR="00EF7003" w:rsidRPr="00744653">
        <w:rPr>
          <w:rFonts w:ascii="Arial" w:hAnsi="Arial" w:cs="Arial"/>
          <w:b w:val="0"/>
          <w:bCs/>
          <w:i w:val="0"/>
          <w:sz w:val="24"/>
          <w:szCs w:val="24"/>
        </w:rPr>
        <w:t>Odbiorcy</w:t>
      </w:r>
      <w:r w:rsidR="004C4913" w:rsidRPr="00744653">
        <w:rPr>
          <w:rFonts w:ascii="Arial" w:hAnsi="Arial" w:cs="Arial"/>
          <w:b w:val="0"/>
          <w:i w:val="0"/>
          <w:sz w:val="24"/>
          <w:szCs w:val="24"/>
        </w:rPr>
        <w:t xml:space="preserve"> karę umowną w wysokości 20</w:t>
      </w:r>
      <w:r w:rsidRPr="00744653">
        <w:rPr>
          <w:rFonts w:ascii="Arial" w:hAnsi="Arial" w:cs="Arial"/>
          <w:b w:val="0"/>
          <w:i w:val="0"/>
          <w:sz w:val="24"/>
          <w:szCs w:val="24"/>
        </w:rPr>
        <w:t xml:space="preserve">%  </w:t>
      </w:r>
      <w:r w:rsidR="004D3341" w:rsidRPr="00744653">
        <w:rPr>
          <w:rFonts w:ascii="Arial" w:hAnsi="Arial" w:cs="Arial"/>
          <w:b w:val="0"/>
          <w:i w:val="0"/>
          <w:sz w:val="24"/>
          <w:szCs w:val="24"/>
        </w:rPr>
        <w:t>wartości niezrealizowanej części umowy.</w:t>
      </w:r>
    </w:p>
    <w:p w14:paraId="70488CD2" w14:textId="77777777" w:rsidR="00CC374A" w:rsidRPr="00744653" w:rsidRDefault="00CC374A" w:rsidP="00674901">
      <w:pPr>
        <w:pStyle w:val="Tekstpodstawowy"/>
        <w:numPr>
          <w:ilvl w:val="0"/>
          <w:numId w:val="12"/>
        </w:numPr>
        <w:tabs>
          <w:tab w:val="left" w:pos="284"/>
        </w:tabs>
        <w:spacing w:line="100" w:lineRule="atLeast"/>
        <w:jc w:val="both"/>
        <w:rPr>
          <w:rFonts w:ascii="Arial" w:hAnsi="Arial" w:cs="Arial"/>
          <w:b w:val="0"/>
          <w:i w:val="0"/>
          <w:sz w:val="24"/>
          <w:szCs w:val="24"/>
        </w:rPr>
      </w:pPr>
      <w:r w:rsidRPr="00744653">
        <w:rPr>
          <w:rFonts w:ascii="Arial" w:hAnsi="Arial" w:cs="Arial"/>
          <w:b w:val="0"/>
          <w:i w:val="0"/>
          <w:sz w:val="24"/>
          <w:szCs w:val="24"/>
        </w:rPr>
        <w:t>W przypadku niedopełnienia obowiązku przedłożenia kopii polisy Odbiorcy</w:t>
      </w:r>
      <w:r w:rsidR="000D661A" w:rsidRPr="00744653">
        <w:rPr>
          <w:rFonts w:ascii="Arial" w:hAnsi="Arial" w:cs="Arial"/>
          <w:b w:val="0"/>
          <w:i w:val="0"/>
          <w:sz w:val="24"/>
          <w:szCs w:val="24"/>
        </w:rPr>
        <w:t>,</w:t>
      </w:r>
      <w:r w:rsidR="000D661A" w:rsidRPr="00744653">
        <w:rPr>
          <w:rFonts w:ascii="Arial" w:hAnsi="Arial" w:cs="Arial"/>
          <w:b w:val="0"/>
          <w:i w:val="0"/>
          <w:sz w:val="24"/>
          <w:szCs w:val="24"/>
        </w:rPr>
        <w:br/>
      </w:r>
      <w:r w:rsidR="00EE75D2" w:rsidRPr="00744653">
        <w:rPr>
          <w:rFonts w:ascii="Arial" w:hAnsi="Arial" w:cs="Arial"/>
          <w:b w:val="0"/>
          <w:i w:val="0"/>
          <w:sz w:val="24"/>
          <w:szCs w:val="24"/>
        </w:rPr>
        <w:t xml:space="preserve">po terminie, </w:t>
      </w:r>
      <w:r w:rsidR="009D3F73" w:rsidRPr="00744653">
        <w:rPr>
          <w:rFonts w:ascii="Arial" w:hAnsi="Arial" w:cs="Arial"/>
          <w:b w:val="0"/>
          <w:i w:val="0"/>
          <w:sz w:val="24"/>
          <w:szCs w:val="24"/>
        </w:rPr>
        <w:t>o którym mowa w § 5 ust. 5</w:t>
      </w:r>
      <w:r w:rsidRPr="00744653">
        <w:rPr>
          <w:rFonts w:ascii="Arial" w:hAnsi="Arial" w:cs="Arial"/>
          <w:b w:val="0"/>
          <w:i w:val="0"/>
          <w:sz w:val="24"/>
          <w:szCs w:val="24"/>
        </w:rPr>
        <w:t>, Odbiorcy przysługuje prawo do naliczenia kary umownej</w:t>
      </w:r>
      <w:r w:rsidR="000D661A" w:rsidRPr="00744653">
        <w:rPr>
          <w:rFonts w:ascii="Arial" w:hAnsi="Arial" w:cs="Arial"/>
          <w:b w:val="0"/>
          <w:i w:val="0"/>
          <w:sz w:val="24"/>
          <w:szCs w:val="24"/>
        </w:rPr>
        <w:t xml:space="preserve"> </w:t>
      </w:r>
      <w:r w:rsidRPr="00744653">
        <w:rPr>
          <w:rFonts w:ascii="Arial" w:hAnsi="Arial" w:cs="Arial"/>
          <w:b w:val="0"/>
          <w:i w:val="0"/>
          <w:sz w:val="24"/>
          <w:szCs w:val="24"/>
        </w:rPr>
        <w:t>w wysokości 20% wynagrodzenia umownego brutto, o którym mowa</w:t>
      </w:r>
      <w:r w:rsidR="00EE75D2" w:rsidRPr="00744653">
        <w:rPr>
          <w:rFonts w:ascii="Arial" w:hAnsi="Arial" w:cs="Arial"/>
          <w:b w:val="0"/>
          <w:i w:val="0"/>
          <w:sz w:val="24"/>
          <w:szCs w:val="24"/>
        </w:rPr>
        <w:t xml:space="preserve"> </w:t>
      </w:r>
      <w:r w:rsidRPr="00744653">
        <w:rPr>
          <w:rFonts w:ascii="Arial" w:hAnsi="Arial" w:cs="Arial"/>
          <w:b w:val="0"/>
          <w:i w:val="0"/>
          <w:sz w:val="24"/>
          <w:szCs w:val="24"/>
        </w:rPr>
        <w:t>w § 3</w:t>
      </w:r>
      <w:r w:rsidR="009D3F73" w:rsidRPr="00744653">
        <w:rPr>
          <w:rFonts w:ascii="Arial" w:hAnsi="Arial" w:cs="Arial"/>
          <w:b w:val="0"/>
          <w:i w:val="0"/>
          <w:sz w:val="24"/>
          <w:szCs w:val="24"/>
        </w:rPr>
        <w:t xml:space="preserve"> ust.1.</w:t>
      </w:r>
    </w:p>
    <w:p w14:paraId="2A4F400A" w14:textId="77777777" w:rsidR="002D6B1A" w:rsidRPr="00744653" w:rsidRDefault="00EF7003" w:rsidP="00674901">
      <w:pPr>
        <w:pStyle w:val="Tekstpodstawowy"/>
        <w:numPr>
          <w:ilvl w:val="0"/>
          <w:numId w:val="12"/>
        </w:numPr>
        <w:tabs>
          <w:tab w:val="left" w:pos="284"/>
        </w:tabs>
        <w:spacing w:line="100" w:lineRule="atLeast"/>
        <w:jc w:val="both"/>
        <w:rPr>
          <w:rFonts w:ascii="Arial" w:hAnsi="Arial" w:cs="Arial"/>
          <w:b w:val="0"/>
          <w:i w:val="0"/>
          <w:sz w:val="24"/>
          <w:szCs w:val="24"/>
        </w:rPr>
      </w:pPr>
      <w:r w:rsidRPr="00744653">
        <w:rPr>
          <w:rFonts w:ascii="Arial" w:hAnsi="Arial" w:cs="Arial"/>
          <w:b w:val="0"/>
          <w:i w:val="0"/>
          <w:sz w:val="24"/>
          <w:szCs w:val="24"/>
        </w:rPr>
        <w:t xml:space="preserve">Odbiorca ma </w:t>
      </w:r>
      <w:r w:rsidR="002D6B1A" w:rsidRPr="00744653">
        <w:rPr>
          <w:rFonts w:ascii="Arial" w:hAnsi="Arial" w:cs="Arial"/>
          <w:b w:val="0"/>
          <w:i w:val="0"/>
          <w:sz w:val="24"/>
          <w:szCs w:val="24"/>
        </w:rPr>
        <w:t>prawo dochodzenia odszkodowania uzupełniającego przewyższającego wysokość zastrzeżonych kar na zasadach ogólnych Kodeksu cywilnego.</w:t>
      </w:r>
    </w:p>
    <w:p w14:paraId="3D587AE7" w14:textId="77777777" w:rsidR="003D12EA" w:rsidRPr="00744653" w:rsidRDefault="000F58F9" w:rsidP="00674901">
      <w:pPr>
        <w:pStyle w:val="Tekstpodstawowy"/>
        <w:numPr>
          <w:ilvl w:val="0"/>
          <w:numId w:val="12"/>
        </w:numPr>
        <w:tabs>
          <w:tab w:val="left" w:pos="284"/>
        </w:tabs>
        <w:spacing w:line="100" w:lineRule="atLeast"/>
        <w:jc w:val="both"/>
        <w:rPr>
          <w:rFonts w:ascii="Arial" w:hAnsi="Arial" w:cs="Arial"/>
          <w:b w:val="0"/>
          <w:i w:val="0"/>
          <w:sz w:val="24"/>
          <w:szCs w:val="24"/>
        </w:rPr>
      </w:pPr>
      <w:r w:rsidRPr="00744653">
        <w:rPr>
          <w:rFonts w:ascii="Arial" w:hAnsi="Arial" w:cs="Arial"/>
          <w:b w:val="0"/>
          <w:i w:val="0"/>
          <w:sz w:val="24"/>
          <w:szCs w:val="24"/>
        </w:rPr>
        <w:t>Dostawca wyraża zgodę na potrącenie kar umownych z przysługującego mu wynagrodzenia na podstawie noty obciążeniowej wystawionej przez Odbiorcę.</w:t>
      </w:r>
    </w:p>
    <w:p w14:paraId="066FBD66" w14:textId="77777777" w:rsidR="003F0AF2" w:rsidRPr="00744653" w:rsidRDefault="00523DDE" w:rsidP="00674901">
      <w:pPr>
        <w:pStyle w:val="Tekstpodstawowy"/>
        <w:numPr>
          <w:ilvl w:val="0"/>
          <w:numId w:val="12"/>
        </w:numPr>
        <w:tabs>
          <w:tab w:val="left" w:pos="284"/>
        </w:tabs>
        <w:spacing w:line="100" w:lineRule="atLeast"/>
        <w:jc w:val="both"/>
        <w:rPr>
          <w:rFonts w:ascii="Arial" w:hAnsi="Arial" w:cs="Arial"/>
          <w:b w:val="0"/>
          <w:i w:val="0"/>
          <w:sz w:val="24"/>
          <w:szCs w:val="24"/>
        </w:rPr>
      </w:pPr>
      <w:r w:rsidRPr="00744653">
        <w:rPr>
          <w:rFonts w:ascii="Arial" w:hAnsi="Arial" w:cs="Arial"/>
          <w:b w:val="0"/>
          <w:i w:val="0"/>
          <w:sz w:val="24"/>
          <w:szCs w:val="24"/>
        </w:rPr>
        <w:t xml:space="preserve">Łączna wysokość kar umownych </w:t>
      </w:r>
      <w:r w:rsidR="004C4913" w:rsidRPr="00744653">
        <w:rPr>
          <w:rFonts w:ascii="Arial" w:hAnsi="Arial" w:cs="Arial"/>
          <w:b w:val="0"/>
          <w:i w:val="0"/>
          <w:sz w:val="24"/>
          <w:szCs w:val="24"/>
        </w:rPr>
        <w:t>jakich Odbiorca może dochodzić od Dostawcy  nie może  przekroczyć 30</w:t>
      </w:r>
      <w:r w:rsidRPr="00744653">
        <w:rPr>
          <w:rFonts w:ascii="Arial" w:hAnsi="Arial" w:cs="Arial"/>
          <w:b w:val="0"/>
          <w:i w:val="0"/>
          <w:sz w:val="24"/>
          <w:szCs w:val="24"/>
        </w:rPr>
        <w:t>% wartości umowy brutto określonej §</w:t>
      </w:r>
      <w:r w:rsidR="00B51E41" w:rsidRPr="00744653">
        <w:rPr>
          <w:rFonts w:ascii="Arial" w:hAnsi="Arial" w:cs="Arial"/>
          <w:b w:val="0"/>
          <w:i w:val="0"/>
          <w:sz w:val="24"/>
          <w:szCs w:val="24"/>
        </w:rPr>
        <w:t xml:space="preserve"> </w:t>
      </w:r>
      <w:r w:rsidR="00F40BC8" w:rsidRPr="00744653">
        <w:rPr>
          <w:rFonts w:ascii="Arial" w:hAnsi="Arial" w:cs="Arial"/>
          <w:b w:val="0"/>
          <w:i w:val="0"/>
          <w:sz w:val="24"/>
          <w:szCs w:val="24"/>
        </w:rPr>
        <w:t>3 ust. 1</w:t>
      </w:r>
      <w:r w:rsidR="000D661A" w:rsidRPr="00744653">
        <w:rPr>
          <w:rFonts w:ascii="Arial" w:hAnsi="Arial" w:cs="Arial"/>
          <w:b w:val="0"/>
          <w:i w:val="0"/>
          <w:sz w:val="24"/>
          <w:szCs w:val="24"/>
        </w:rPr>
        <w:t>.</w:t>
      </w:r>
    </w:p>
    <w:p w14:paraId="07C19E7E" w14:textId="77777777" w:rsidR="00653367" w:rsidRPr="00744653" w:rsidRDefault="00653367" w:rsidP="002D6B1A">
      <w:pPr>
        <w:pStyle w:val="Tekstpodstawowy"/>
        <w:tabs>
          <w:tab w:val="left" w:pos="284"/>
        </w:tabs>
        <w:spacing w:line="100" w:lineRule="atLeast"/>
        <w:jc w:val="both"/>
        <w:rPr>
          <w:rFonts w:ascii="Arial" w:hAnsi="Arial" w:cs="Arial"/>
          <w:b w:val="0"/>
          <w:i w:val="0"/>
          <w:sz w:val="24"/>
          <w:szCs w:val="24"/>
        </w:rPr>
      </w:pPr>
    </w:p>
    <w:p w14:paraId="29E9F03D" w14:textId="77777777" w:rsidR="003710C4" w:rsidRPr="00744653" w:rsidRDefault="003710C4" w:rsidP="003710C4">
      <w:pPr>
        <w:pStyle w:val="Tekstpodstawowy"/>
        <w:tabs>
          <w:tab w:val="left" w:pos="284"/>
        </w:tabs>
        <w:spacing w:line="100" w:lineRule="atLeast"/>
        <w:rPr>
          <w:rFonts w:ascii="Arial" w:hAnsi="Arial" w:cs="Arial"/>
          <w:i w:val="0"/>
          <w:sz w:val="24"/>
          <w:szCs w:val="24"/>
        </w:rPr>
      </w:pPr>
      <w:r w:rsidRPr="00744653">
        <w:rPr>
          <w:rFonts w:ascii="Arial" w:hAnsi="Arial" w:cs="Arial"/>
          <w:bCs/>
          <w:i w:val="0"/>
          <w:sz w:val="24"/>
          <w:szCs w:val="24"/>
        </w:rPr>
        <w:t>Odstąpienie od umowy</w:t>
      </w:r>
    </w:p>
    <w:p w14:paraId="0EB20AF0" w14:textId="77777777" w:rsidR="003710C4" w:rsidRPr="00744653" w:rsidRDefault="00D0049B" w:rsidP="003710C4">
      <w:pPr>
        <w:jc w:val="center"/>
        <w:rPr>
          <w:rFonts w:ascii="Arial" w:hAnsi="Arial" w:cs="Arial"/>
          <w:b/>
          <w:bCs/>
          <w:sz w:val="24"/>
          <w:szCs w:val="24"/>
        </w:rPr>
      </w:pPr>
      <w:r w:rsidRPr="00744653">
        <w:rPr>
          <w:rFonts w:ascii="Arial" w:hAnsi="Arial" w:cs="Arial"/>
          <w:b/>
          <w:bCs/>
          <w:sz w:val="24"/>
          <w:szCs w:val="24"/>
        </w:rPr>
        <w:t>§10.</w:t>
      </w:r>
    </w:p>
    <w:p w14:paraId="5F5A4432" w14:textId="77777777" w:rsidR="003710C4" w:rsidRPr="00744653" w:rsidRDefault="003710C4" w:rsidP="00674901">
      <w:pPr>
        <w:pStyle w:val="Tekstpodstawowy"/>
        <w:numPr>
          <w:ilvl w:val="0"/>
          <w:numId w:val="4"/>
        </w:numPr>
        <w:suppressAutoHyphens/>
        <w:spacing w:line="240" w:lineRule="auto"/>
        <w:jc w:val="both"/>
        <w:rPr>
          <w:rFonts w:ascii="Arial" w:hAnsi="Arial" w:cs="Arial"/>
          <w:b w:val="0"/>
          <w:i w:val="0"/>
          <w:sz w:val="24"/>
          <w:szCs w:val="24"/>
        </w:rPr>
      </w:pPr>
      <w:r w:rsidRPr="00744653">
        <w:rPr>
          <w:rFonts w:ascii="Arial" w:hAnsi="Arial" w:cs="Arial"/>
          <w:b w:val="0"/>
          <w:i w:val="0"/>
          <w:sz w:val="24"/>
          <w:szCs w:val="24"/>
        </w:rPr>
        <w:t xml:space="preserve">Odbiorcy przysługuje prawo odstąpienia od umowy lub jej niezrealizowanej części </w:t>
      </w:r>
      <w:r w:rsidR="00A47A84" w:rsidRPr="00744653">
        <w:rPr>
          <w:rFonts w:ascii="Arial" w:hAnsi="Arial" w:cs="Arial"/>
          <w:b w:val="0"/>
          <w:i w:val="0"/>
          <w:sz w:val="24"/>
          <w:szCs w:val="24"/>
        </w:rPr>
        <w:t>z przyczyn leżących po stronie Dostawcy</w:t>
      </w:r>
      <w:r w:rsidR="006C5126" w:rsidRPr="00744653">
        <w:rPr>
          <w:rFonts w:ascii="Arial" w:hAnsi="Arial" w:cs="Arial"/>
          <w:b w:val="0"/>
          <w:i w:val="0"/>
          <w:sz w:val="24"/>
          <w:szCs w:val="24"/>
        </w:rPr>
        <w:t xml:space="preserve"> </w:t>
      </w:r>
      <w:r w:rsidRPr="00744653">
        <w:rPr>
          <w:rFonts w:ascii="Arial" w:hAnsi="Arial" w:cs="Arial"/>
          <w:b w:val="0"/>
          <w:i w:val="0"/>
          <w:sz w:val="24"/>
          <w:szCs w:val="24"/>
        </w:rPr>
        <w:t>i nali</w:t>
      </w:r>
      <w:r w:rsidR="00A47A84" w:rsidRPr="00744653">
        <w:rPr>
          <w:rFonts w:ascii="Arial" w:hAnsi="Arial" w:cs="Arial"/>
          <w:b w:val="0"/>
          <w:i w:val="0"/>
          <w:sz w:val="24"/>
          <w:szCs w:val="24"/>
        </w:rPr>
        <w:t>czenia kar umownych w terminie</w:t>
      </w:r>
      <w:r w:rsidR="006C5126" w:rsidRPr="00744653">
        <w:rPr>
          <w:rFonts w:ascii="Arial" w:hAnsi="Arial" w:cs="Arial"/>
          <w:b w:val="0"/>
          <w:i w:val="0"/>
          <w:sz w:val="24"/>
          <w:szCs w:val="24"/>
        </w:rPr>
        <w:br/>
      </w:r>
      <w:r w:rsidR="00A47A84" w:rsidRPr="00744653">
        <w:rPr>
          <w:rFonts w:ascii="Arial" w:hAnsi="Arial" w:cs="Arial"/>
          <w:b w:val="0"/>
          <w:i w:val="0"/>
          <w:sz w:val="24"/>
          <w:szCs w:val="24"/>
        </w:rPr>
        <w:t>4</w:t>
      </w:r>
      <w:r w:rsidRPr="00744653">
        <w:rPr>
          <w:rFonts w:ascii="Arial" w:hAnsi="Arial" w:cs="Arial"/>
          <w:b w:val="0"/>
          <w:i w:val="0"/>
          <w:sz w:val="24"/>
          <w:szCs w:val="24"/>
        </w:rPr>
        <w:t>0 dni od powzięcia wiadomości</w:t>
      </w:r>
      <w:r w:rsidR="00C66A32" w:rsidRPr="00744653">
        <w:rPr>
          <w:rFonts w:ascii="Arial" w:hAnsi="Arial" w:cs="Arial"/>
          <w:b w:val="0"/>
          <w:i w:val="0"/>
          <w:sz w:val="24"/>
          <w:szCs w:val="24"/>
        </w:rPr>
        <w:t xml:space="preserve"> </w:t>
      </w:r>
      <w:r w:rsidRPr="00744653">
        <w:rPr>
          <w:rFonts w:ascii="Arial" w:hAnsi="Arial" w:cs="Arial"/>
          <w:b w:val="0"/>
          <w:i w:val="0"/>
          <w:sz w:val="24"/>
          <w:szCs w:val="24"/>
        </w:rPr>
        <w:t>o następujących okolicznościach:</w:t>
      </w:r>
    </w:p>
    <w:p w14:paraId="361582B5" w14:textId="77777777" w:rsidR="003710C4" w:rsidRPr="00744653" w:rsidRDefault="00C66A32" w:rsidP="00674901">
      <w:pPr>
        <w:numPr>
          <w:ilvl w:val="0"/>
          <w:numId w:val="3"/>
        </w:numPr>
        <w:suppressAutoHyphens/>
        <w:jc w:val="both"/>
        <w:rPr>
          <w:rFonts w:ascii="Arial" w:hAnsi="Arial" w:cs="Arial"/>
          <w:sz w:val="24"/>
          <w:szCs w:val="24"/>
        </w:rPr>
      </w:pPr>
      <w:r w:rsidRPr="00744653">
        <w:rPr>
          <w:rFonts w:ascii="Arial" w:hAnsi="Arial" w:cs="Arial"/>
          <w:sz w:val="24"/>
          <w:szCs w:val="24"/>
        </w:rPr>
        <w:lastRenderedPageBreak/>
        <w:t>g</w:t>
      </w:r>
      <w:r w:rsidR="003710C4" w:rsidRPr="00744653">
        <w:rPr>
          <w:rFonts w:ascii="Arial" w:hAnsi="Arial" w:cs="Arial"/>
          <w:sz w:val="24"/>
          <w:szCs w:val="24"/>
        </w:rPr>
        <w:t>dy Dostawca n</w:t>
      </w:r>
      <w:r w:rsidR="00B51E41" w:rsidRPr="00744653">
        <w:rPr>
          <w:rFonts w:ascii="Arial" w:hAnsi="Arial" w:cs="Arial"/>
          <w:sz w:val="24"/>
          <w:szCs w:val="24"/>
        </w:rPr>
        <w:t>ie realizuje umowy lub realizuje</w:t>
      </w:r>
      <w:r w:rsidR="003710C4" w:rsidRPr="00744653">
        <w:rPr>
          <w:rFonts w:ascii="Arial" w:hAnsi="Arial" w:cs="Arial"/>
          <w:sz w:val="24"/>
          <w:szCs w:val="24"/>
        </w:rPr>
        <w:t xml:space="preserve"> ją nienależycie, pomimo wezwania przez Odbiorcę do prawidłowej realizacji umowy,</w:t>
      </w:r>
      <w:r w:rsidRPr="00744653">
        <w:rPr>
          <w:rFonts w:ascii="Arial" w:hAnsi="Arial" w:cs="Arial"/>
          <w:sz w:val="24"/>
          <w:szCs w:val="24"/>
        </w:rPr>
        <w:t xml:space="preserve"> w terminie 3 dni</w:t>
      </w:r>
      <w:r w:rsidR="006C5126" w:rsidRPr="00744653">
        <w:rPr>
          <w:rFonts w:ascii="Arial" w:hAnsi="Arial" w:cs="Arial"/>
          <w:sz w:val="24"/>
          <w:szCs w:val="24"/>
        </w:rPr>
        <w:br/>
      </w:r>
      <w:r w:rsidRPr="00744653">
        <w:rPr>
          <w:rFonts w:ascii="Arial" w:hAnsi="Arial" w:cs="Arial"/>
          <w:sz w:val="24"/>
          <w:szCs w:val="24"/>
        </w:rPr>
        <w:t>od dnia odebrania wezwania,</w:t>
      </w:r>
    </w:p>
    <w:p w14:paraId="72442401" w14:textId="77777777" w:rsidR="00C66A32" w:rsidRPr="00744653" w:rsidRDefault="003710C4" w:rsidP="00674901">
      <w:pPr>
        <w:numPr>
          <w:ilvl w:val="0"/>
          <w:numId w:val="3"/>
        </w:numPr>
        <w:suppressAutoHyphens/>
        <w:jc w:val="both"/>
        <w:rPr>
          <w:rFonts w:ascii="Arial" w:hAnsi="Arial" w:cs="Arial"/>
          <w:sz w:val="24"/>
          <w:szCs w:val="24"/>
        </w:rPr>
      </w:pPr>
      <w:r w:rsidRPr="00744653">
        <w:rPr>
          <w:rFonts w:ascii="Arial" w:hAnsi="Arial" w:cs="Arial"/>
          <w:sz w:val="24"/>
          <w:szCs w:val="24"/>
        </w:rPr>
        <w:t>wysokość kar umownych nałożonych przez Odbiorcę na Dostawcę osiągnie lub przekroczy limit kar umown</w:t>
      </w:r>
      <w:r w:rsidR="00C66A32" w:rsidRPr="00744653">
        <w:rPr>
          <w:rFonts w:ascii="Arial" w:hAnsi="Arial" w:cs="Arial"/>
          <w:sz w:val="24"/>
          <w:szCs w:val="24"/>
        </w:rPr>
        <w:t>ych, o których mowa w § 9 ust. 7.</w:t>
      </w:r>
    </w:p>
    <w:p w14:paraId="3B263ACA" w14:textId="77777777" w:rsidR="00C66A32" w:rsidRPr="00744653" w:rsidRDefault="00C66A32" w:rsidP="00674901">
      <w:pPr>
        <w:numPr>
          <w:ilvl w:val="0"/>
          <w:numId w:val="3"/>
        </w:numPr>
        <w:suppressAutoHyphens/>
        <w:jc w:val="both"/>
        <w:rPr>
          <w:rFonts w:ascii="Arial" w:hAnsi="Arial" w:cs="Arial"/>
          <w:sz w:val="24"/>
          <w:szCs w:val="24"/>
        </w:rPr>
      </w:pPr>
      <w:r w:rsidRPr="00744653">
        <w:rPr>
          <w:rFonts w:ascii="Arial" w:hAnsi="Arial" w:cs="Arial"/>
          <w:sz w:val="24"/>
          <w:szCs w:val="24"/>
        </w:rPr>
        <w:t>w</w:t>
      </w:r>
      <w:r w:rsidR="003D12EA" w:rsidRPr="00744653">
        <w:rPr>
          <w:rFonts w:ascii="Arial" w:hAnsi="Arial" w:cs="Arial"/>
          <w:sz w:val="24"/>
          <w:szCs w:val="24"/>
        </w:rPr>
        <w:t xml:space="preserve"> przypadku niedopełnienia obowiązku prz</w:t>
      </w:r>
      <w:r w:rsidR="009D3F73" w:rsidRPr="00744653">
        <w:rPr>
          <w:rFonts w:ascii="Arial" w:hAnsi="Arial" w:cs="Arial"/>
          <w:sz w:val="24"/>
          <w:szCs w:val="24"/>
        </w:rPr>
        <w:t>edłożenia kopii polisy Odbiorcy</w:t>
      </w:r>
      <w:r w:rsidR="003D12EA" w:rsidRPr="00744653">
        <w:rPr>
          <w:rFonts w:ascii="Arial" w:hAnsi="Arial" w:cs="Arial"/>
          <w:sz w:val="24"/>
          <w:szCs w:val="24"/>
        </w:rPr>
        <w:t>,</w:t>
      </w:r>
      <w:r w:rsidR="009D3F73" w:rsidRPr="00744653">
        <w:rPr>
          <w:rFonts w:ascii="Arial" w:hAnsi="Arial" w:cs="Arial"/>
          <w:sz w:val="24"/>
          <w:szCs w:val="24"/>
        </w:rPr>
        <w:br/>
        <w:t>o którym mowa w § 5 ust. 5</w:t>
      </w:r>
      <w:r w:rsidRPr="00744653">
        <w:rPr>
          <w:rFonts w:ascii="Arial" w:hAnsi="Arial" w:cs="Arial"/>
          <w:sz w:val="24"/>
          <w:szCs w:val="24"/>
        </w:rPr>
        <w:t xml:space="preserve">. </w:t>
      </w:r>
    </w:p>
    <w:p w14:paraId="44AA3E1C" w14:textId="77777777" w:rsidR="003710C4" w:rsidRPr="00744653" w:rsidRDefault="00C66A32" w:rsidP="00674901">
      <w:pPr>
        <w:numPr>
          <w:ilvl w:val="0"/>
          <w:numId w:val="3"/>
        </w:numPr>
        <w:suppressAutoHyphens/>
        <w:jc w:val="both"/>
        <w:rPr>
          <w:rFonts w:ascii="Arial" w:hAnsi="Arial" w:cs="Arial"/>
          <w:sz w:val="24"/>
          <w:szCs w:val="24"/>
        </w:rPr>
      </w:pPr>
      <w:r w:rsidRPr="00744653">
        <w:rPr>
          <w:rFonts w:ascii="Arial" w:hAnsi="Arial" w:cs="Arial"/>
          <w:sz w:val="24"/>
          <w:szCs w:val="24"/>
        </w:rPr>
        <w:t>w</w:t>
      </w:r>
      <w:r w:rsidR="009D3F73" w:rsidRPr="00744653">
        <w:rPr>
          <w:rFonts w:ascii="Arial" w:hAnsi="Arial" w:cs="Arial"/>
          <w:sz w:val="24"/>
          <w:szCs w:val="24"/>
        </w:rPr>
        <w:t xml:space="preserve"> </w:t>
      </w:r>
      <w:r w:rsidR="003710C4" w:rsidRPr="00744653">
        <w:rPr>
          <w:rFonts w:ascii="Arial" w:hAnsi="Arial" w:cs="Arial"/>
          <w:sz w:val="24"/>
          <w:szCs w:val="24"/>
        </w:rPr>
        <w:t>razie wystąpienia istotnej zmiany okoliczności powodującej, że wykonanie umowy lub zadania nie leży w interesie publicznym, czego nie można było przewidzieć w chwili zawarcia umowy lub dalsze wykonywanie umowy może zagrozić istotnemu interesowi, bezpieczeństwa państwa lub bezpieczeństwu publicznemu Odbiorca może odstąpić od umowy w terminie 30 dni od powzięcia wiadomości o powyższych okolicznościach bez naliczania kar umownych.</w:t>
      </w:r>
    </w:p>
    <w:p w14:paraId="521D9322" w14:textId="77777777" w:rsidR="00C66A32" w:rsidRPr="00744653" w:rsidRDefault="00C66A32" w:rsidP="00C66A32">
      <w:pPr>
        <w:suppressAutoHyphens/>
        <w:ind w:left="720"/>
        <w:jc w:val="both"/>
        <w:rPr>
          <w:rFonts w:ascii="Arial" w:hAnsi="Arial" w:cs="Arial"/>
          <w:sz w:val="24"/>
          <w:szCs w:val="24"/>
        </w:rPr>
      </w:pPr>
    </w:p>
    <w:p w14:paraId="53A26CD2" w14:textId="77777777" w:rsidR="003710C4" w:rsidRPr="00744653" w:rsidRDefault="003710C4" w:rsidP="00674901">
      <w:pPr>
        <w:numPr>
          <w:ilvl w:val="0"/>
          <w:numId w:val="4"/>
        </w:numPr>
        <w:shd w:val="clear" w:color="auto" w:fill="FFFFFF"/>
        <w:suppressAutoHyphens/>
        <w:jc w:val="both"/>
        <w:rPr>
          <w:rFonts w:ascii="Arial" w:hAnsi="Arial" w:cs="Arial"/>
          <w:sz w:val="24"/>
          <w:szCs w:val="24"/>
        </w:rPr>
      </w:pPr>
      <w:r w:rsidRPr="00744653">
        <w:rPr>
          <w:rFonts w:ascii="Arial" w:hAnsi="Arial" w:cs="Arial"/>
          <w:sz w:val="24"/>
          <w:szCs w:val="24"/>
        </w:rPr>
        <w:t>W ra</w:t>
      </w:r>
      <w:r w:rsidR="00C66A32" w:rsidRPr="00744653">
        <w:rPr>
          <w:rFonts w:ascii="Arial" w:hAnsi="Arial" w:cs="Arial"/>
          <w:sz w:val="24"/>
          <w:szCs w:val="24"/>
        </w:rPr>
        <w:t xml:space="preserve">zie odstąpienia przez Odbiorcę </w:t>
      </w:r>
      <w:r w:rsidRPr="00744653">
        <w:rPr>
          <w:rFonts w:ascii="Arial" w:hAnsi="Arial" w:cs="Arial"/>
          <w:sz w:val="24"/>
          <w:szCs w:val="24"/>
        </w:rPr>
        <w:t>od umowy Dostawca może żądać jedynie wynagrodzenia należnego mu z tytułu zrealizowanych dostaw.</w:t>
      </w:r>
    </w:p>
    <w:p w14:paraId="19359C98" w14:textId="77777777" w:rsidR="003710C4" w:rsidRPr="00744653" w:rsidRDefault="003710C4" w:rsidP="00674901">
      <w:pPr>
        <w:numPr>
          <w:ilvl w:val="0"/>
          <w:numId w:val="4"/>
        </w:numPr>
        <w:spacing w:line="276" w:lineRule="auto"/>
        <w:jc w:val="both"/>
        <w:rPr>
          <w:rFonts w:ascii="Arial" w:hAnsi="Arial" w:cs="Arial"/>
          <w:sz w:val="24"/>
          <w:szCs w:val="24"/>
        </w:rPr>
      </w:pPr>
      <w:r w:rsidRPr="00744653">
        <w:rPr>
          <w:rFonts w:ascii="Arial" w:hAnsi="Arial" w:cs="Arial"/>
          <w:sz w:val="24"/>
          <w:szCs w:val="24"/>
        </w:rPr>
        <w:t>O fakcie odstąpienia Odbiorca powiadomi Dostawcę listem poleconym</w:t>
      </w:r>
      <w:r w:rsidR="00BB6A5C" w:rsidRPr="00744653">
        <w:rPr>
          <w:rFonts w:ascii="Arial" w:hAnsi="Arial" w:cs="Arial"/>
          <w:sz w:val="24"/>
          <w:szCs w:val="24"/>
        </w:rPr>
        <w:br/>
      </w:r>
      <w:r w:rsidRPr="00744653">
        <w:rPr>
          <w:rFonts w:ascii="Arial" w:hAnsi="Arial" w:cs="Arial"/>
          <w:sz w:val="24"/>
          <w:szCs w:val="24"/>
        </w:rPr>
        <w:t>za zwrotnym potwierdze</w:t>
      </w:r>
      <w:r w:rsidR="0076467F" w:rsidRPr="00744653">
        <w:rPr>
          <w:rFonts w:ascii="Arial" w:hAnsi="Arial" w:cs="Arial"/>
          <w:sz w:val="24"/>
          <w:szCs w:val="24"/>
        </w:rPr>
        <w:t>niem</w:t>
      </w:r>
      <w:r w:rsidR="00C66A32" w:rsidRPr="00744653">
        <w:rPr>
          <w:rFonts w:ascii="Arial" w:hAnsi="Arial" w:cs="Arial"/>
          <w:sz w:val="24"/>
          <w:szCs w:val="24"/>
        </w:rPr>
        <w:t xml:space="preserve"> odbioru</w:t>
      </w:r>
      <w:r w:rsidRPr="00744653">
        <w:rPr>
          <w:rFonts w:ascii="Arial" w:hAnsi="Arial" w:cs="Arial"/>
          <w:sz w:val="24"/>
          <w:szCs w:val="24"/>
        </w:rPr>
        <w:t>.</w:t>
      </w:r>
    </w:p>
    <w:p w14:paraId="38C520B3" w14:textId="77777777" w:rsidR="002D6B1A" w:rsidRPr="00744653" w:rsidRDefault="002D6B1A" w:rsidP="002D6B1A">
      <w:pPr>
        <w:jc w:val="both"/>
        <w:rPr>
          <w:rFonts w:ascii="Arial" w:hAnsi="Arial" w:cs="Arial"/>
          <w:sz w:val="24"/>
          <w:szCs w:val="24"/>
        </w:rPr>
      </w:pPr>
    </w:p>
    <w:p w14:paraId="7D8456AE" w14:textId="77777777" w:rsidR="002D6B1A" w:rsidRPr="00744653" w:rsidRDefault="002D6B1A" w:rsidP="002D6B1A">
      <w:pPr>
        <w:pStyle w:val="Tekstpodstawowy"/>
        <w:spacing w:line="200" w:lineRule="atLeast"/>
        <w:rPr>
          <w:rFonts w:ascii="Arial" w:hAnsi="Arial" w:cs="Arial"/>
          <w:b w:val="0"/>
          <w:i w:val="0"/>
          <w:sz w:val="24"/>
          <w:szCs w:val="24"/>
        </w:rPr>
      </w:pPr>
      <w:r w:rsidRPr="00744653">
        <w:rPr>
          <w:rFonts w:ascii="Arial" w:hAnsi="Arial" w:cs="Arial"/>
          <w:i w:val="0"/>
          <w:sz w:val="24"/>
          <w:szCs w:val="24"/>
        </w:rPr>
        <w:t>Postanowienia końcowe</w:t>
      </w:r>
    </w:p>
    <w:p w14:paraId="58FE4161" w14:textId="77777777" w:rsidR="002D6B1A" w:rsidRPr="00744653" w:rsidRDefault="002D6B1A" w:rsidP="002D6B1A">
      <w:pPr>
        <w:pStyle w:val="Tekstpodstawowy"/>
        <w:spacing w:line="200" w:lineRule="atLeast"/>
        <w:rPr>
          <w:rFonts w:ascii="Arial" w:hAnsi="Arial" w:cs="Arial"/>
          <w:b w:val="0"/>
          <w:i w:val="0"/>
          <w:sz w:val="24"/>
          <w:szCs w:val="24"/>
        </w:rPr>
      </w:pPr>
      <w:r w:rsidRPr="00744653">
        <w:rPr>
          <w:rFonts w:ascii="Arial" w:hAnsi="Arial" w:cs="Arial"/>
          <w:i w:val="0"/>
          <w:sz w:val="24"/>
          <w:szCs w:val="24"/>
        </w:rPr>
        <w:t xml:space="preserve">§ </w:t>
      </w:r>
      <w:r w:rsidR="00B40184" w:rsidRPr="00744653">
        <w:rPr>
          <w:rFonts w:ascii="Arial" w:hAnsi="Arial" w:cs="Arial"/>
          <w:i w:val="0"/>
          <w:sz w:val="24"/>
          <w:szCs w:val="24"/>
        </w:rPr>
        <w:t>1</w:t>
      </w:r>
      <w:r w:rsidR="003710C4" w:rsidRPr="00744653">
        <w:rPr>
          <w:rFonts w:ascii="Arial" w:hAnsi="Arial" w:cs="Arial"/>
          <w:i w:val="0"/>
          <w:sz w:val="24"/>
          <w:szCs w:val="24"/>
        </w:rPr>
        <w:t>1</w:t>
      </w:r>
    </w:p>
    <w:p w14:paraId="2D1EFCEF" w14:textId="77777777" w:rsidR="002D6B1A" w:rsidRPr="00744653" w:rsidRDefault="002D6B1A" w:rsidP="002D6B1A">
      <w:pPr>
        <w:autoSpaceDE w:val="0"/>
        <w:autoSpaceDN w:val="0"/>
        <w:adjustRightInd w:val="0"/>
        <w:jc w:val="both"/>
        <w:rPr>
          <w:rFonts w:ascii="Arial" w:hAnsi="Arial" w:cs="Arial"/>
          <w:sz w:val="24"/>
          <w:szCs w:val="24"/>
        </w:rPr>
      </w:pPr>
      <w:r w:rsidRPr="00744653">
        <w:rPr>
          <w:rFonts w:ascii="Arial" w:hAnsi="Arial" w:cs="Arial"/>
          <w:sz w:val="24"/>
          <w:szCs w:val="24"/>
        </w:rPr>
        <w:t xml:space="preserve">1. Wszelkie zmiany niniejszej umowy wymagają dla swojej ważności formy pisemnej </w:t>
      </w:r>
      <w:r w:rsidRPr="00744653">
        <w:rPr>
          <w:rFonts w:ascii="Arial" w:hAnsi="Arial" w:cs="Arial"/>
          <w:sz w:val="24"/>
          <w:szCs w:val="24"/>
        </w:rPr>
        <w:br/>
        <w:t>i d</w:t>
      </w:r>
      <w:r w:rsidR="003710C4" w:rsidRPr="00744653">
        <w:rPr>
          <w:rFonts w:ascii="Arial" w:hAnsi="Arial" w:cs="Arial"/>
          <w:sz w:val="24"/>
          <w:szCs w:val="24"/>
        </w:rPr>
        <w:t>okonywane będą w  formie aneksu</w:t>
      </w:r>
      <w:r w:rsidRPr="00744653">
        <w:rPr>
          <w:rFonts w:ascii="Arial" w:hAnsi="Arial" w:cs="Arial"/>
          <w:sz w:val="24"/>
          <w:szCs w:val="24"/>
        </w:rPr>
        <w:t xml:space="preserve"> do niniejszej umowy.</w:t>
      </w:r>
    </w:p>
    <w:p w14:paraId="18DA165F" w14:textId="77777777" w:rsidR="00634EA2" w:rsidRPr="00744653" w:rsidRDefault="002D6B1A" w:rsidP="002D6B1A">
      <w:pPr>
        <w:autoSpaceDE w:val="0"/>
        <w:autoSpaceDN w:val="0"/>
        <w:adjustRightInd w:val="0"/>
        <w:jc w:val="both"/>
        <w:rPr>
          <w:rFonts w:ascii="Arial" w:hAnsi="Arial" w:cs="Arial"/>
          <w:sz w:val="24"/>
          <w:szCs w:val="24"/>
        </w:rPr>
      </w:pPr>
      <w:r w:rsidRPr="00744653">
        <w:rPr>
          <w:rFonts w:ascii="Arial" w:hAnsi="Arial" w:cs="Arial"/>
          <w:sz w:val="24"/>
          <w:szCs w:val="24"/>
        </w:rPr>
        <w:t>2. W sprawach nieuregulowanych postanowieniami niniejszej umowy zastoso</w:t>
      </w:r>
      <w:r w:rsidR="00634EA2" w:rsidRPr="00744653">
        <w:rPr>
          <w:rFonts w:ascii="Arial" w:hAnsi="Arial" w:cs="Arial"/>
          <w:sz w:val="24"/>
          <w:szCs w:val="24"/>
        </w:rPr>
        <w:t xml:space="preserve">wanie mają </w:t>
      </w:r>
      <w:r w:rsidR="004C4913" w:rsidRPr="00744653">
        <w:rPr>
          <w:rFonts w:ascii="Arial" w:hAnsi="Arial" w:cs="Arial"/>
          <w:sz w:val="24"/>
          <w:szCs w:val="24"/>
        </w:rPr>
        <w:t>postanowienia SWZ, przepisy ustawy P</w:t>
      </w:r>
      <w:r w:rsidR="006E400D" w:rsidRPr="00744653">
        <w:rPr>
          <w:rFonts w:ascii="Arial" w:hAnsi="Arial" w:cs="Arial"/>
          <w:sz w:val="24"/>
          <w:szCs w:val="24"/>
        </w:rPr>
        <w:t>raw</w:t>
      </w:r>
      <w:r w:rsidR="004C4913" w:rsidRPr="00744653">
        <w:rPr>
          <w:rFonts w:ascii="Arial" w:hAnsi="Arial" w:cs="Arial"/>
          <w:sz w:val="24"/>
          <w:szCs w:val="24"/>
        </w:rPr>
        <w:t>o zamówień publicznych</w:t>
      </w:r>
      <w:r w:rsidR="00F84929" w:rsidRPr="00744653">
        <w:rPr>
          <w:rFonts w:ascii="Arial" w:hAnsi="Arial" w:cs="Arial"/>
          <w:sz w:val="24"/>
          <w:szCs w:val="24"/>
        </w:rPr>
        <w:t xml:space="preserve"> </w:t>
      </w:r>
      <w:r w:rsidR="004C4913" w:rsidRPr="00744653">
        <w:rPr>
          <w:rFonts w:ascii="Arial" w:hAnsi="Arial" w:cs="Arial"/>
          <w:sz w:val="24"/>
          <w:szCs w:val="24"/>
        </w:rPr>
        <w:t>oraz odpowiednie</w:t>
      </w:r>
      <w:r w:rsidR="00F84929" w:rsidRPr="00744653">
        <w:rPr>
          <w:rFonts w:ascii="Arial" w:hAnsi="Arial" w:cs="Arial"/>
          <w:sz w:val="24"/>
          <w:szCs w:val="24"/>
        </w:rPr>
        <w:t xml:space="preserve"> prze</w:t>
      </w:r>
      <w:r w:rsidR="00634EA2" w:rsidRPr="00744653">
        <w:rPr>
          <w:rFonts w:ascii="Arial" w:hAnsi="Arial" w:cs="Arial"/>
          <w:sz w:val="24"/>
          <w:szCs w:val="24"/>
        </w:rPr>
        <w:t>pisy</w:t>
      </w:r>
      <w:r w:rsidR="00440457" w:rsidRPr="00744653">
        <w:rPr>
          <w:rFonts w:ascii="Arial" w:hAnsi="Arial" w:cs="Arial"/>
          <w:sz w:val="24"/>
          <w:szCs w:val="24"/>
        </w:rPr>
        <w:t xml:space="preserve"> Kodeksu Cywilnego</w:t>
      </w:r>
      <w:r w:rsidR="00F84929" w:rsidRPr="00744653">
        <w:rPr>
          <w:rFonts w:ascii="Arial" w:hAnsi="Arial" w:cs="Arial"/>
          <w:sz w:val="24"/>
          <w:szCs w:val="24"/>
        </w:rPr>
        <w:t xml:space="preserve"> a także</w:t>
      </w:r>
      <w:r w:rsidR="003710C4" w:rsidRPr="00744653">
        <w:rPr>
          <w:rFonts w:ascii="Arial" w:hAnsi="Arial" w:cs="Arial"/>
          <w:sz w:val="24"/>
          <w:szCs w:val="24"/>
        </w:rPr>
        <w:t xml:space="preserve"> inne odpowiednie obowiązujące przepisy prawa</w:t>
      </w:r>
      <w:r w:rsidR="00634EA2" w:rsidRPr="00744653">
        <w:rPr>
          <w:rFonts w:ascii="Arial" w:hAnsi="Arial" w:cs="Arial"/>
          <w:sz w:val="24"/>
          <w:szCs w:val="24"/>
        </w:rPr>
        <w:t>.</w:t>
      </w:r>
    </w:p>
    <w:p w14:paraId="0199012C" w14:textId="77777777" w:rsidR="002D6B1A" w:rsidRPr="00744653" w:rsidRDefault="002D6B1A" w:rsidP="002D6B1A">
      <w:pPr>
        <w:autoSpaceDE w:val="0"/>
        <w:autoSpaceDN w:val="0"/>
        <w:adjustRightInd w:val="0"/>
        <w:jc w:val="both"/>
        <w:rPr>
          <w:rFonts w:ascii="Arial" w:hAnsi="Arial" w:cs="Arial"/>
          <w:sz w:val="24"/>
          <w:szCs w:val="24"/>
        </w:rPr>
      </w:pPr>
      <w:r w:rsidRPr="00744653">
        <w:rPr>
          <w:rFonts w:ascii="Arial" w:hAnsi="Arial" w:cs="Arial"/>
          <w:sz w:val="24"/>
          <w:szCs w:val="24"/>
        </w:rPr>
        <w:t>3. Wszelkie spory wynikłe na tle wykonywania umowy r</w:t>
      </w:r>
      <w:r w:rsidR="00BB6A5C" w:rsidRPr="00744653">
        <w:rPr>
          <w:rFonts w:ascii="Arial" w:hAnsi="Arial" w:cs="Arial"/>
          <w:sz w:val="24"/>
          <w:szCs w:val="24"/>
        </w:rPr>
        <w:t xml:space="preserve">ozstrzygać będzie Sąd właściwy </w:t>
      </w:r>
      <w:r w:rsidRPr="00744653">
        <w:rPr>
          <w:rFonts w:ascii="Arial" w:hAnsi="Arial" w:cs="Arial"/>
          <w:sz w:val="24"/>
          <w:szCs w:val="24"/>
        </w:rPr>
        <w:t xml:space="preserve">dla siedziby </w:t>
      </w:r>
      <w:r w:rsidR="00EF7003" w:rsidRPr="00744653">
        <w:rPr>
          <w:rFonts w:ascii="Arial" w:hAnsi="Arial" w:cs="Arial"/>
          <w:sz w:val="24"/>
          <w:szCs w:val="24"/>
        </w:rPr>
        <w:t>Odbiorcy</w:t>
      </w:r>
      <w:r w:rsidRPr="00744653">
        <w:rPr>
          <w:rFonts w:ascii="Arial" w:hAnsi="Arial" w:cs="Arial"/>
          <w:sz w:val="24"/>
          <w:szCs w:val="24"/>
        </w:rPr>
        <w:t>.</w:t>
      </w:r>
    </w:p>
    <w:p w14:paraId="65CEB379" w14:textId="77777777" w:rsidR="002D6B1A" w:rsidRPr="00744653" w:rsidRDefault="002D6B1A" w:rsidP="002D6B1A">
      <w:pPr>
        <w:autoSpaceDE w:val="0"/>
        <w:autoSpaceDN w:val="0"/>
        <w:adjustRightInd w:val="0"/>
        <w:jc w:val="both"/>
        <w:rPr>
          <w:rFonts w:ascii="Arial" w:hAnsi="Arial" w:cs="Arial"/>
          <w:sz w:val="24"/>
          <w:szCs w:val="24"/>
        </w:rPr>
      </w:pPr>
      <w:r w:rsidRPr="00744653">
        <w:rPr>
          <w:rFonts w:ascii="Arial" w:hAnsi="Arial" w:cs="Arial"/>
          <w:sz w:val="24"/>
          <w:szCs w:val="24"/>
        </w:rPr>
        <w:t xml:space="preserve">4. Umowę sporządzono w czterech jednobrzmiących egzemplarzach, jeden dla Dostawcy, trzy dla </w:t>
      </w:r>
      <w:r w:rsidR="00EF7003" w:rsidRPr="00744653">
        <w:rPr>
          <w:rFonts w:ascii="Arial" w:hAnsi="Arial" w:cs="Arial"/>
          <w:sz w:val="24"/>
          <w:szCs w:val="24"/>
        </w:rPr>
        <w:t>Odbiorcy</w:t>
      </w:r>
      <w:r w:rsidRPr="00744653">
        <w:rPr>
          <w:rFonts w:ascii="Arial" w:hAnsi="Arial" w:cs="Arial"/>
          <w:sz w:val="24"/>
          <w:szCs w:val="24"/>
        </w:rPr>
        <w:t>.</w:t>
      </w:r>
    </w:p>
    <w:p w14:paraId="45C81587" w14:textId="77777777" w:rsidR="003349F2" w:rsidRPr="00744653" w:rsidRDefault="003349F2" w:rsidP="002D6B1A">
      <w:pPr>
        <w:autoSpaceDE w:val="0"/>
        <w:autoSpaceDN w:val="0"/>
        <w:adjustRightInd w:val="0"/>
        <w:jc w:val="both"/>
        <w:rPr>
          <w:rFonts w:ascii="Arial" w:hAnsi="Arial" w:cs="Arial"/>
          <w:sz w:val="24"/>
          <w:szCs w:val="24"/>
        </w:rPr>
      </w:pPr>
    </w:p>
    <w:p w14:paraId="27EEC8EA" w14:textId="77777777" w:rsidR="003349F2" w:rsidRPr="00744653" w:rsidRDefault="001D2851" w:rsidP="003349F2">
      <w:pPr>
        <w:ind w:left="357" w:hanging="357"/>
        <w:jc w:val="both"/>
        <w:rPr>
          <w:rFonts w:ascii="Arial" w:hAnsi="Arial" w:cs="Arial"/>
          <w:sz w:val="24"/>
          <w:u w:val="single"/>
        </w:rPr>
      </w:pPr>
      <w:r w:rsidRPr="00744653">
        <w:rPr>
          <w:rFonts w:ascii="Arial" w:hAnsi="Arial" w:cs="Arial"/>
          <w:sz w:val="24"/>
          <w:u w:val="single"/>
        </w:rPr>
        <w:t>Załączniki stanowiące integralną część umowy</w:t>
      </w:r>
      <w:r w:rsidRPr="00744653">
        <w:rPr>
          <w:rFonts w:ascii="Arial" w:hAnsi="Arial" w:cs="Arial"/>
          <w:sz w:val="24"/>
        </w:rPr>
        <w:t>:</w:t>
      </w:r>
    </w:p>
    <w:p w14:paraId="0E9E8FEE" w14:textId="77777777" w:rsidR="001D2851" w:rsidRPr="00744653" w:rsidRDefault="003349F2" w:rsidP="003349F2">
      <w:pPr>
        <w:ind w:left="357" w:hanging="357"/>
        <w:jc w:val="both"/>
        <w:rPr>
          <w:rFonts w:ascii="Arial" w:hAnsi="Arial" w:cs="Arial"/>
          <w:sz w:val="24"/>
        </w:rPr>
      </w:pPr>
      <w:r w:rsidRPr="00744653">
        <w:rPr>
          <w:rFonts w:ascii="Arial" w:hAnsi="Arial" w:cs="Arial"/>
          <w:sz w:val="24"/>
        </w:rPr>
        <w:t xml:space="preserve">Zał. nr 1. </w:t>
      </w:r>
      <w:r w:rsidR="001D2851" w:rsidRPr="00744653">
        <w:rPr>
          <w:rFonts w:ascii="Arial" w:hAnsi="Arial" w:cs="Arial"/>
          <w:sz w:val="24"/>
        </w:rPr>
        <w:t>Formularz cenowy</w:t>
      </w:r>
      <w:r w:rsidR="00744653" w:rsidRPr="00744653">
        <w:rPr>
          <w:rFonts w:ascii="Arial" w:hAnsi="Arial" w:cs="Arial"/>
          <w:sz w:val="24"/>
        </w:rPr>
        <w:t>- dostawa do m. Wędrzyn</w:t>
      </w:r>
    </w:p>
    <w:p w14:paraId="7404458B" w14:textId="77777777" w:rsidR="00744653" w:rsidRPr="00744653" w:rsidRDefault="00744653" w:rsidP="003349F2">
      <w:pPr>
        <w:ind w:left="357" w:hanging="357"/>
        <w:jc w:val="both"/>
        <w:rPr>
          <w:rFonts w:ascii="Arial" w:hAnsi="Arial" w:cs="Arial"/>
          <w:sz w:val="24"/>
        </w:rPr>
      </w:pPr>
      <w:r w:rsidRPr="00744653">
        <w:rPr>
          <w:rFonts w:ascii="Arial" w:hAnsi="Arial" w:cs="Arial"/>
          <w:sz w:val="24"/>
        </w:rPr>
        <w:t>Zał. nr 2. Formularz cenowy – dostawa do m. Krosno Odrzańskie</w:t>
      </w:r>
    </w:p>
    <w:p w14:paraId="62ECEC84" w14:textId="77777777" w:rsidR="003349F2" w:rsidRPr="00744653" w:rsidRDefault="00744653" w:rsidP="003349F2">
      <w:pPr>
        <w:ind w:left="357" w:hanging="357"/>
        <w:jc w:val="both"/>
        <w:rPr>
          <w:rFonts w:ascii="Arial" w:hAnsi="Arial" w:cs="Arial"/>
          <w:sz w:val="24"/>
        </w:rPr>
      </w:pPr>
      <w:r w:rsidRPr="00744653">
        <w:rPr>
          <w:rFonts w:ascii="Arial" w:hAnsi="Arial" w:cs="Arial"/>
          <w:sz w:val="24"/>
        </w:rPr>
        <w:t>Zał. nr 3</w:t>
      </w:r>
      <w:r w:rsidR="001D2851" w:rsidRPr="00744653">
        <w:rPr>
          <w:rFonts w:ascii="Arial" w:hAnsi="Arial" w:cs="Arial"/>
          <w:sz w:val="24"/>
        </w:rPr>
        <w:t xml:space="preserve">. </w:t>
      </w:r>
      <w:r w:rsidR="003349F2" w:rsidRPr="00744653">
        <w:rPr>
          <w:rFonts w:ascii="Arial" w:hAnsi="Arial" w:cs="Arial"/>
          <w:sz w:val="24"/>
        </w:rPr>
        <w:t>Klauzula informacyjna</w:t>
      </w:r>
      <w:r w:rsidR="001D2851" w:rsidRPr="00744653">
        <w:rPr>
          <w:rFonts w:ascii="Arial" w:hAnsi="Arial" w:cs="Arial"/>
          <w:sz w:val="24"/>
        </w:rPr>
        <w:t xml:space="preserve"> RODO.</w:t>
      </w:r>
    </w:p>
    <w:p w14:paraId="363A6A15" w14:textId="77777777" w:rsidR="003349F2" w:rsidRPr="00744653" w:rsidRDefault="003349F2" w:rsidP="002D6B1A">
      <w:pPr>
        <w:autoSpaceDE w:val="0"/>
        <w:autoSpaceDN w:val="0"/>
        <w:adjustRightInd w:val="0"/>
        <w:jc w:val="both"/>
        <w:rPr>
          <w:rFonts w:ascii="Arial" w:hAnsi="Arial" w:cs="Arial"/>
          <w:sz w:val="24"/>
          <w:szCs w:val="24"/>
        </w:rPr>
      </w:pPr>
    </w:p>
    <w:p w14:paraId="7A047135" w14:textId="77777777" w:rsidR="001C2364" w:rsidRPr="00744653" w:rsidRDefault="001C2364" w:rsidP="002D6B1A">
      <w:pPr>
        <w:autoSpaceDE w:val="0"/>
        <w:autoSpaceDN w:val="0"/>
        <w:adjustRightInd w:val="0"/>
        <w:jc w:val="both"/>
        <w:rPr>
          <w:rFonts w:ascii="Arial" w:hAnsi="Arial" w:cs="Arial"/>
          <w:sz w:val="24"/>
          <w:szCs w:val="24"/>
        </w:rPr>
      </w:pPr>
    </w:p>
    <w:p w14:paraId="1777E655" w14:textId="77777777" w:rsidR="00B94311" w:rsidRPr="00744653" w:rsidRDefault="00B94311" w:rsidP="00B94311">
      <w:pPr>
        <w:pStyle w:val="Tekstpodstawowy"/>
        <w:jc w:val="left"/>
        <w:rPr>
          <w:rFonts w:ascii="Arial" w:hAnsi="Arial" w:cs="Arial"/>
          <w:b w:val="0"/>
          <w:i w:val="0"/>
          <w:sz w:val="20"/>
          <w:u w:val="single"/>
          <w:lang w:eastAsia="ar-SA"/>
        </w:rPr>
      </w:pPr>
      <w:r w:rsidRPr="00744653">
        <w:rPr>
          <w:rFonts w:ascii="Arial" w:hAnsi="Arial" w:cs="Arial"/>
          <w:b w:val="0"/>
          <w:i w:val="0"/>
          <w:sz w:val="20"/>
          <w:u w:val="single"/>
          <w:lang w:eastAsia="ar-SA"/>
        </w:rPr>
        <w:t>Otrzymują</w:t>
      </w:r>
    </w:p>
    <w:p w14:paraId="6DCC09E4" w14:textId="77777777" w:rsidR="00B94311" w:rsidRPr="00744653" w:rsidRDefault="00233A42" w:rsidP="00A7736E">
      <w:pPr>
        <w:pStyle w:val="Tekstpodstawowy"/>
        <w:spacing w:line="240" w:lineRule="auto"/>
        <w:jc w:val="left"/>
        <w:rPr>
          <w:rFonts w:ascii="Arial" w:hAnsi="Arial" w:cs="Arial"/>
          <w:b w:val="0"/>
          <w:i w:val="0"/>
          <w:sz w:val="20"/>
          <w:lang w:eastAsia="ar-SA"/>
        </w:rPr>
      </w:pPr>
      <w:r w:rsidRPr="00744653">
        <w:rPr>
          <w:rFonts w:ascii="Arial" w:hAnsi="Arial" w:cs="Arial"/>
          <w:b w:val="0"/>
          <w:i w:val="0"/>
          <w:sz w:val="20"/>
          <w:lang w:eastAsia="ar-SA"/>
        </w:rPr>
        <w:t>Egz. nr 1 – Pion G</w:t>
      </w:r>
      <w:r w:rsidR="00B94311" w:rsidRPr="00744653">
        <w:rPr>
          <w:rFonts w:ascii="Arial" w:hAnsi="Arial" w:cs="Arial"/>
          <w:b w:val="0"/>
          <w:i w:val="0"/>
          <w:sz w:val="20"/>
          <w:lang w:eastAsia="ar-SA"/>
        </w:rPr>
        <w:t>łównego Księgowego</w:t>
      </w:r>
      <w:r w:rsidR="00D0049B" w:rsidRPr="00744653">
        <w:rPr>
          <w:rFonts w:ascii="Arial" w:hAnsi="Arial" w:cs="Arial"/>
          <w:b w:val="0"/>
          <w:i w:val="0"/>
          <w:sz w:val="20"/>
          <w:lang w:eastAsia="ar-SA"/>
        </w:rPr>
        <w:t xml:space="preserve">              </w:t>
      </w:r>
    </w:p>
    <w:p w14:paraId="47A466D0" w14:textId="77777777" w:rsidR="00B94311" w:rsidRPr="00744653" w:rsidRDefault="00B94311" w:rsidP="00A7736E">
      <w:pPr>
        <w:pStyle w:val="Tekstpodstawowy"/>
        <w:spacing w:line="240" w:lineRule="auto"/>
        <w:jc w:val="left"/>
        <w:rPr>
          <w:rFonts w:ascii="Arial" w:hAnsi="Arial" w:cs="Arial"/>
          <w:b w:val="0"/>
          <w:i w:val="0"/>
          <w:sz w:val="20"/>
          <w:lang w:eastAsia="ar-SA"/>
        </w:rPr>
      </w:pPr>
      <w:r w:rsidRPr="00744653">
        <w:rPr>
          <w:rFonts w:ascii="Arial" w:hAnsi="Arial" w:cs="Arial"/>
          <w:b w:val="0"/>
          <w:i w:val="0"/>
          <w:sz w:val="20"/>
          <w:lang w:eastAsia="ar-SA"/>
        </w:rPr>
        <w:t xml:space="preserve">Egz. nr 2 – </w:t>
      </w:r>
      <w:r w:rsidR="00EA08E1" w:rsidRPr="00744653">
        <w:rPr>
          <w:rFonts w:ascii="Arial" w:hAnsi="Arial" w:cs="Arial"/>
          <w:b w:val="0"/>
          <w:i w:val="0"/>
          <w:sz w:val="20"/>
          <w:lang w:eastAsia="ar-SA"/>
        </w:rPr>
        <w:t>Dostawca</w:t>
      </w:r>
    </w:p>
    <w:p w14:paraId="0909247D" w14:textId="77777777" w:rsidR="00B94311" w:rsidRPr="00744653" w:rsidRDefault="00B94311" w:rsidP="00A7736E">
      <w:pPr>
        <w:pStyle w:val="Tekstpodstawowy"/>
        <w:spacing w:line="240" w:lineRule="auto"/>
        <w:jc w:val="left"/>
        <w:rPr>
          <w:rFonts w:ascii="Arial" w:hAnsi="Arial" w:cs="Arial"/>
          <w:b w:val="0"/>
          <w:i w:val="0"/>
          <w:sz w:val="20"/>
          <w:lang w:eastAsia="ar-SA"/>
        </w:rPr>
      </w:pPr>
      <w:r w:rsidRPr="00744653">
        <w:rPr>
          <w:rFonts w:ascii="Arial" w:hAnsi="Arial" w:cs="Arial"/>
          <w:b w:val="0"/>
          <w:i w:val="0"/>
          <w:sz w:val="20"/>
          <w:lang w:eastAsia="ar-SA"/>
        </w:rPr>
        <w:t>Egz. nr 3 - Infrastruktura</w:t>
      </w:r>
    </w:p>
    <w:p w14:paraId="3EC98A9B" w14:textId="77777777" w:rsidR="00B94311" w:rsidRPr="00744653" w:rsidRDefault="00B94311" w:rsidP="00A7736E">
      <w:pPr>
        <w:pStyle w:val="Tekstpodstawowy"/>
        <w:spacing w:line="240" w:lineRule="auto"/>
        <w:jc w:val="left"/>
        <w:rPr>
          <w:rFonts w:ascii="Arial" w:hAnsi="Arial" w:cs="Arial"/>
          <w:b w:val="0"/>
          <w:i w:val="0"/>
          <w:sz w:val="20"/>
          <w:lang w:eastAsia="ar-SA"/>
        </w:rPr>
      </w:pPr>
      <w:r w:rsidRPr="00744653">
        <w:rPr>
          <w:rFonts w:ascii="Arial" w:hAnsi="Arial" w:cs="Arial"/>
          <w:b w:val="0"/>
          <w:i w:val="0"/>
          <w:sz w:val="20"/>
          <w:lang w:eastAsia="ar-SA"/>
        </w:rPr>
        <w:t xml:space="preserve">Egz. nr 4 – Sekcja Zamówień Publicznych </w:t>
      </w:r>
    </w:p>
    <w:p w14:paraId="54D722D1" w14:textId="77777777" w:rsidR="002D6B1A" w:rsidRPr="00744653" w:rsidRDefault="002D6B1A" w:rsidP="002D6B1A">
      <w:pPr>
        <w:autoSpaceDE w:val="0"/>
        <w:autoSpaceDN w:val="0"/>
        <w:adjustRightInd w:val="0"/>
        <w:jc w:val="both"/>
        <w:rPr>
          <w:rFonts w:ascii="Arial" w:hAnsi="Arial" w:cs="Arial"/>
          <w:sz w:val="24"/>
          <w:szCs w:val="24"/>
        </w:rPr>
      </w:pPr>
    </w:p>
    <w:p w14:paraId="5C5F82D7" w14:textId="77777777" w:rsidR="002D6B1A" w:rsidRPr="00744653" w:rsidRDefault="002D6B1A" w:rsidP="002D6B1A">
      <w:pPr>
        <w:autoSpaceDE w:val="0"/>
        <w:autoSpaceDN w:val="0"/>
        <w:adjustRightInd w:val="0"/>
        <w:jc w:val="both"/>
        <w:rPr>
          <w:rFonts w:ascii="Arial" w:hAnsi="Arial" w:cs="Arial"/>
          <w:sz w:val="24"/>
          <w:szCs w:val="24"/>
        </w:rPr>
      </w:pPr>
    </w:p>
    <w:p w14:paraId="572B66EB" w14:textId="77777777" w:rsidR="002D6B1A" w:rsidRPr="00744653" w:rsidRDefault="002D6B1A" w:rsidP="002D6B1A">
      <w:pPr>
        <w:pStyle w:val="Tekstpodstawowy"/>
        <w:spacing w:line="100" w:lineRule="atLeast"/>
        <w:ind w:left="1440"/>
        <w:jc w:val="both"/>
        <w:rPr>
          <w:rFonts w:ascii="Arial" w:hAnsi="Arial" w:cs="Arial"/>
          <w:sz w:val="24"/>
          <w:szCs w:val="24"/>
        </w:rPr>
      </w:pPr>
    </w:p>
    <w:p w14:paraId="37182608" w14:textId="77777777" w:rsidR="002D6B1A" w:rsidRPr="00744653" w:rsidRDefault="002D6B1A" w:rsidP="00493E97">
      <w:pPr>
        <w:ind w:firstLine="360"/>
        <w:jc w:val="both"/>
        <w:rPr>
          <w:rFonts w:ascii="Arial" w:hAnsi="Arial" w:cs="Arial"/>
          <w:sz w:val="24"/>
          <w:szCs w:val="24"/>
        </w:rPr>
      </w:pPr>
      <w:r w:rsidRPr="00744653">
        <w:rPr>
          <w:rFonts w:ascii="Arial" w:hAnsi="Arial" w:cs="Arial"/>
          <w:b/>
          <w:sz w:val="24"/>
          <w:szCs w:val="24"/>
        </w:rPr>
        <w:t xml:space="preserve"> </w:t>
      </w:r>
      <w:r w:rsidR="00EF7003" w:rsidRPr="00744653">
        <w:rPr>
          <w:rFonts w:ascii="Arial" w:hAnsi="Arial" w:cs="Arial"/>
          <w:b/>
          <w:sz w:val="24"/>
          <w:szCs w:val="24"/>
        </w:rPr>
        <w:t>ODBIORCA</w:t>
      </w:r>
      <w:r w:rsidRPr="00744653">
        <w:rPr>
          <w:rFonts w:ascii="Arial" w:hAnsi="Arial" w:cs="Arial"/>
          <w:b/>
          <w:sz w:val="24"/>
          <w:szCs w:val="24"/>
        </w:rPr>
        <w:t>:</w:t>
      </w:r>
      <w:r w:rsidRPr="00744653">
        <w:rPr>
          <w:rFonts w:ascii="Arial" w:hAnsi="Arial" w:cs="Arial"/>
          <w:sz w:val="24"/>
          <w:szCs w:val="24"/>
        </w:rPr>
        <w:tab/>
      </w:r>
      <w:r w:rsidRPr="00744653">
        <w:rPr>
          <w:rFonts w:ascii="Arial" w:hAnsi="Arial" w:cs="Arial"/>
          <w:sz w:val="24"/>
          <w:szCs w:val="24"/>
        </w:rPr>
        <w:tab/>
      </w:r>
      <w:r w:rsidRPr="00744653">
        <w:rPr>
          <w:rFonts w:ascii="Arial" w:hAnsi="Arial" w:cs="Arial"/>
          <w:sz w:val="24"/>
          <w:szCs w:val="24"/>
        </w:rPr>
        <w:tab/>
      </w:r>
      <w:r w:rsidRPr="00744653">
        <w:rPr>
          <w:rFonts w:ascii="Arial" w:hAnsi="Arial" w:cs="Arial"/>
          <w:sz w:val="24"/>
          <w:szCs w:val="24"/>
        </w:rPr>
        <w:tab/>
      </w:r>
      <w:r w:rsidRPr="00744653">
        <w:rPr>
          <w:rFonts w:ascii="Arial" w:hAnsi="Arial" w:cs="Arial"/>
          <w:sz w:val="24"/>
          <w:szCs w:val="24"/>
        </w:rPr>
        <w:tab/>
        <w:t xml:space="preserve">                    </w:t>
      </w:r>
      <w:r w:rsidRPr="00744653">
        <w:rPr>
          <w:rFonts w:ascii="Arial" w:hAnsi="Arial" w:cs="Arial"/>
          <w:b/>
          <w:sz w:val="24"/>
          <w:szCs w:val="24"/>
        </w:rPr>
        <w:t>DOSTAWCA:</w:t>
      </w:r>
    </w:p>
    <w:p w14:paraId="3477C085" w14:textId="77777777" w:rsidR="00AB0149" w:rsidRPr="009F1312" w:rsidRDefault="00AB0149">
      <w:pPr>
        <w:rPr>
          <w:rFonts w:ascii="Arial" w:hAnsi="Arial" w:cs="Arial"/>
          <w:color w:val="FF0000"/>
          <w:sz w:val="24"/>
          <w:szCs w:val="24"/>
        </w:rPr>
      </w:pPr>
    </w:p>
    <w:sectPr w:rsidR="00AB0149" w:rsidRPr="009F1312" w:rsidSect="00A9745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D2E8" w14:textId="77777777" w:rsidR="00ED2E8D" w:rsidRDefault="00ED2E8D" w:rsidP="0093434E">
      <w:r>
        <w:separator/>
      </w:r>
    </w:p>
  </w:endnote>
  <w:endnote w:type="continuationSeparator" w:id="0">
    <w:p w14:paraId="6ADB2690" w14:textId="77777777" w:rsidR="00ED2E8D" w:rsidRDefault="00ED2E8D" w:rsidP="0093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DF1" w14:textId="77777777" w:rsidR="00545E95" w:rsidRDefault="00545E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97579"/>
      <w:docPartObj>
        <w:docPartGallery w:val="Page Numbers (Bottom of Page)"/>
        <w:docPartUnique/>
      </w:docPartObj>
    </w:sdtPr>
    <w:sdtContent>
      <w:sdt>
        <w:sdtPr>
          <w:id w:val="15297580"/>
          <w:docPartObj>
            <w:docPartGallery w:val="Page Numbers (Top of Page)"/>
            <w:docPartUnique/>
          </w:docPartObj>
        </w:sdtPr>
        <w:sdtContent>
          <w:p w14:paraId="5BA8B829" w14:textId="77777777" w:rsidR="00685BE6" w:rsidRDefault="00685BE6">
            <w:pPr>
              <w:pStyle w:val="Stopka"/>
              <w:jc w:val="right"/>
            </w:pPr>
            <w:r>
              <w:t xml:space="preserve">Strona </w:t>
            </w:r>
            <w:r>
              <w:rPr>
                <w:b/>
                <w:sz w:val="24"/>
                <w:szCs w:val="24"/>
              </w:rPr>
              <w:fldChar w:fldCharType="begin"/>
            </w:r>
            <w:r>
              <w:rPr>
                <w:b/>
              </w:rPr>
              <w:instrText>PAGE</w:instrText>
            </w:r>
            <w:r>
              <w:rPr>
                <w:b/>
                <w:sz w:val="24"/>
                <w:szCs w:val="24"/>
              </w:rPr>
              <w:fldChar w:fldCharType="separate"/>
            </w:r>
            <w:r w:rsidR="003F1FBB">
              <w:rPr>
                <w:b/>
                <w:noProof/>
              </w:rPr>
              <w:t>12</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3F1FBB">
              <w:rPr>
                <w:b/>
                <w:noProof/>
              </w:rPr>
              <w:t>18</w:t>
            </w:r>
            <w:r>
              <w:rPr>
                <w:b/>
                <w:sz w:val="24"/>
                <w:szCs w:val="24"/>
              </w:rPr>
              <w:fldChar w:fldCharType="end"/>
            </w:r>
          </w:p>
        </w:sdtContent>
      </w:sdt>
    </w:sdtContent>
  </w:sdt>
  <w:p w14:paraId="72ADD708" w14:textId="77777777" w:rsidR="00685BE6" w:rsidRDefault="00685BE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7370" w14:textId="77777777" w:rsidR="00545E95" w:rsidRDefault="00545E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CE420" w14:textId="77777777" w:rsidR="00ED2E8D" w:rsidRDefault="00ED2E8D" w:rsidP="0093434E">
      <w:r>
        <w:separator/>
      </w:r>
    </w:p>
  </w:footnote>
  <w:footnote w:type="continuationSeparator" w:id="0">
    <w:p w14:paraId="03658620" w14:textId="77777777" w:rsidR="00ED2E8D" w:rsidRDefault="00ED2E8D" w:rsidP="00934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E5F02" w14:textId="77777777" w:rsidR="00545E95" w:rsidRDefault="00545E9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3F0E" w14:textId="77777777" w:rsidR="00545E95" w:rsidRDefault="00545E9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89A32" w14:textId="77777777" w:rsidR="00545E95" w:rsidRDefault="00545E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lvl w:ilvl="0">
      <w:start w:val="1"/>
      <w:numFmt w:val="decimal"/>
      <w:lvlText w:val="%1)"/>
      <w:lvlJc w:val="left"/>
      <w:pPr>
        <w:tabs>
          <w:tab w:val="num" w:pos="720"/>
        </w:tabs>
        <w:ind w:left="720" w:hanging="360"/>
      </w:pPr>
    </w:lvl>
  </w:abstractNum>
  <w:abstractNum w:abstractNumId="1" w15:restartNumberingAfterBreak="0">
    <w:nsid w:val="00000019"/>
    <w:multiLevelType w:val="singleLevel"/>
    <w:tmpl w:val="00000019"/>
    <w:lvl w:ilvl="0">
      <w:start w:val="1"/>
      <w:numFmt w:val="decimal"/>
      <w:lvlText w:val="%1."/>
      <w:lvlJc w:val="left"/>
      <w:pPr>
        <w:tabs>
          <w:tab w:val="num" w:pos="397"/>
        </w:tabs>
        <w:ind w:left="397" w:hanging="397"/>
      </w:pPr>
    </w:lvl>
  </w:abstractNum>
  <w:abstractNum w:abstractNumId="2" w15:restartNumberingAfterBreak="0">
    <w:nsid w:val="13CE6962"/>
    <w:multiLevelType w:val="hybridMultilevel"/>
    <w:tmpl w:val="E13A07D8"/>
    <w:lvl w:ilvl="0" w:tplc="5D0AB6E4">
      <w:start w:val="1"/>
      <w:numFmt w:val="decimal"/>
      <w:lvlText w:val="%1."/>
      <w:lvlJc w:val="left"/>
      <w:pPr>
        <w:ind w:left="360" w:hanging="360"/>
      </w:pPr>
      <w:rPr>
        <w:rFonts w:ascii="Arial" w:eastAsia="Times New Roman" w:hAnsi="Arial" w:cs="Arial" w:hint="default"/>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23C877D6"/>
    <w:multiLevelType w:val="hybridMultilevel"/>
    <w:tmpl w:val="5094A990"/>
    <w:lvl w:ilvl="0" w:tplc="D55A791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294D2428"/>
    <w:multiLevelType w:val="hybridMultilevel"/>
    <w:tmpl w:val="C2BE7D78"/>
    <w:lvl w:ilvl="0" w:tplc="7506067A">
      <w:start w:val="1"/>
      <w:numFmt w:val="decimal"/>
      <w:lvlText w:val="%1."/>
      <w:lvlJc w:val="left"/>
      <w:pPr>
        <w:ind w:left="360" w:hanging="360"/>
      </w:pPr>
      <w:rPr>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0F84F31"/>
    <w:multiLevelType w:val="hybridMultilevel"/>
    <w:tmpl w:val="6CC8A8DE"/>
    <w:lvl w:ilvl="0" w:tplc="8416E7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1362776"/>
    <w:multiLevelType w:val="hybridMultilevel"/>
    <w:tmpl w:val="39A4B09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52E7231"/>
    <w:multiLevelType w:val="hybridMultilevel"/>
    <w:tmpl w:val="712E6488"/>
    <w:lvl w:ilvl="0" w:tplc="2D52FB28">
      <w:start w:val="1"/>
      <w:numFmt w:val="decimal"/>
      <w:lvlText w:val="%1)"/>
      <w:lvlJc w:val="left"/>
      <w:pPr>
        <w:ind w:left="360" w:hanging="360"/>
      </w:pPr>
      <w:rPr>
        <w:rFonts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755059B"/>
    <w:multiLevelType w:val="hybridMultilevel"/>
    <w:tmpl w:val="8F9851D6"/>
    <w:lvl w:ilvl="0" w:tplc="7C181A04">
      <w:start w:val="1"/>
      <w:numFmt w:val="decimal"/>
      <w:lvlText w:val="%1."/>
      <w:lvlJc w:val="left"/>
      <w:pPr>
        <w:ind w:left="360" w:hanging="360"/>
      </w:pPr>
      <w:rPr>
        <w:rFonts w:ascii="Arial" w:eastAsia="Times New Roman" w:hAnsi="Arial" w:cs="Arial"/>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DA1CB7"/>
    <w:multiLevelType w:val="hybridMultilevel"/>
    <w:tmpl w:val="065C65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9474A9"/>
    <w:multiLevelType w:val="hybridMultilevel"/>
    <w:tmpl w:val="A26A2EEA"/>
    <w:lvl w:ilvl="0" w:tplc="39807378">
      <w:start w:val="1"/>
      <w:numFmt w:val="decimal"/>
      <w:lvlText w:val="%1."/>
      <w:lvlJc w:val="left"/>
      <w:pPr>
        <w:ind w:left="360" w:hanging="360"/>
      </w:pPr>
      <w:rPr>
        <w:rFonts w:ascii="Arial" w:eastAsia="Times New Roman" w:hAnsi="Arial" w:cs="Arial"/>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0312EB"/>
    <w:multiLevelType w:val="hybridMultilevel"/>
    <w:tmpl w:val="CB44888A"/>
    <w:lvl w:ilvl="0" w:tplc="7C181A04">
      <w:start w:val="1"/>
      <w:numFmt w:val="decimal"/>
      <w:lvlText w:val="%1."/>
      <w:lvlJc w:val="left"/>
      <w:pPr>
        <w:ind w:left="72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542881"/>
    <w:multiLevelType w:val="hybridMultilevel"/>
    <w:tmpl w:val="EF925D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407590"/>
    <w:multiLevelType w:val="hybridMultilevel"/>
    <w:tmpl w:val="FDC62B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7266B1B"/>
    <w:multiLevelType w:val="hybridMultilevel"/>
    <w:tmpl w:val="277C346E"/>
    <w:lvl w:ilvl="0" w:tplc="10AACD48">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F60653"/>
    <w:multiLevelType w:val="hybridMultilevel"/>
    <w:tmpl w:val="801046B8"/>
    <w:lvl w:ilvl="0" w:tplc="04150017">
      <w:start w:val="1"/>
      <w:numFmt w:val="lowerLetter"/>
      <w:lvlText w:val="%1)"/>
      <w:lvlJc w:val="left"/>
      <w:pPr>
        <w:ind w:left="1211" w:hanging="360"/>
      </w:pPr>
    </w:lvl>
    <w:lvl w:ilvl="1" w:tplc="F3246B08">
      <w:start w:val="1"/>
      <w:numFmt w:val="decimal"/>
      <w:lvlText w:val="%2."/>
      <w:lvlJc w:val="left"/>
      <w:pPr>
        <w:ind w:left="1931" w:hanging="360"/>
      </w:pPr>
      <w:rPr>
        <w:b w:val="0"/>
      </w:rPr>
    </w:lvl>
    <w:lvl w:ilvl="2" w:tplc="7E78598C">
      <w:start w:val="1"/>
      <w:numFmt w:val="decimal"/>
      <w:lvlText w:val="%3)"/>
      <w:lvlJc w:val="left"/>
      <w:pPr>
        <w:ind w:left="2831" w:hanging="36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num w:numId="1" w16cid:durableId="12585597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7272383">
    <w:abstractNumId w:val="14"/>
  </w:num>
  <w:num w:numId="3" w16cid:durableId="154300109">
    <w:abstractNumId w:val="0"/>
  </w:num>
  <w:num w:numId="4" w16cid:durableId="965741836">
    <w:abstractNumId w:val="1"/>
  </w:num>
  <w:num w:numId="5" w16cid:durableId="129176435">
    <w:abstractNumId w:val="9"/>
  </w:num>
  <w:num w:numId="6" w16cid:durableId="2087874573">
    <w:abstractNumId w:val="6"/>
  </w:num>
  <w:num w:numId="7" w16cid:durableId="437677914">
    <w:abstractNumId w:val="10"/>
  </w:num>
  <w:num w:numId="8" w16cid:durableId="69352973">
    <w:abstractNumId w:val="4"/>
  </w:num>
  <w:num w:numId="9" w16cid:durableId="2018726046">
    <w:abstractNumId w:val="8"/>
  </w:num>
  <w:num w:numId="10" w16cid:durableId="1742603487">
    <w:abstractNumId w:val="12"/>
  </w:num>
  <w:num w:numId="11" w16cid:durableId="13307442">
    <w:abstractNumId w:val="11"/>
  </w:num>
  <w:num w:numId="12" w16cid:durableId="168912925">
    <w:abstractNumId w:val="3"/>
  </w:num>
  <w:num w:numId="13" w16cid:durableId="2124496158">
    <w:abstractNumId w:val="7"/>
  </w:num>
  <w:num w:numId="14" w16cid:durableId="176625375">
    <w:abstractNumId w:val="15"/>
  </w:num>
  <w:num w:numId="15" w16cid:durableId="7134279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06545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B1A"/>
    <w:rsid w:val="00000D03"/>
    <w:rsid w:val="00005930"/>
    <w:rsid w:val="000110FE"/>
    <w:rsid w:val="00016BE6"/>
    <w:rsid w:val="00032353"/>
    <w:rsid w:val="00032853"/>
    <w:rsid w:val="0004342F"/>
    <w:rsid w:val="00053F38"/>
    <w:rsid w:val="00074FFD"/>
    <w:rsid w:val="00075D63"/>
    <w:rsid w:val="00087363"/>
    <w:rsid w:val="00095A9A"/>
    <w:rsid w:val="000B32C4"/>
    <w:rsid w:val="000B3BF7"/>
    <w:rsid w:val="000B4A64"/>
    <w:rsid w:val="000C1165"/>
    <w:rsid w:val="000C1E44"/>
    <w:rsid w:val="000C53BB"/>
    <w:rsid w:val="000D3791"/>
    <w:rsid w:val="000D447D"/>
    <w:rsid w:val="000D4D9E"/>
    <w:rsid w:val="000D661A"/>
    <w:rsid w:val="000D7481"/>
    <w:rsid w:val="000E4F8A"/>
    <w:rsid w:val="000F58F9"/>
    <w:rsid w:val="001055CD"/>
    <w:rsid w:val="00106FE0"/>
    <w:rsid w:val="00121B89"/>
    <w:rsid w:val="0014359D"/>
    <w:rsid w:val="00145476"/>
    <w:rsid w:val="00152291"/>
    <w:rsid w:val="00162CBD"/>
    <w:rsid w:val="00163B2F"/>
    <w:rsid w:val="00165008"/>
    <w:rsid w:val="0016530D"/>
    <w:rsid w:val="00183A01"/>
    <w:rsid w:val="00183F92"/>
    <w:rsid w:val="00184436"/>
    <w:rsid w:val="00187E6D"/>
    <w:rsid w:val="001A6640"/>
    <w:rsid w:val="001A7D36"/>
    <w:rsid w:val="001B4ECF"/>
    <w:rsid w:val="001C2364"/>
    <w:rsid w:val="001D1294"/>
    <w:rsid w:val="001D2851"/>
    <w:rsid w:val="001E6F61"/>
    <w:rsid w:val="001E7FFB"/>
    <w:rsid w:val="001F1753"/>
    <w:rsid w:val="001F1F15"/>
    <w:rsid w:val="001F4264"/>
    <w:rsid w:val="001F7661"/>
    <w:rsid w:val="002056B5"/>
    <w:rsid w:val="00207E76"/>
    <w:rsid w:val="0021395C"/>
    <w:rsid w:val="00214F97"/>
    <w:rsid w:val="00217AB0"/>
    <w:rsid w:val="0022327B"/>
    <w:rsid w:val="00224C4F"/>
    <w:rsid w:val="002328DA"/>
    <w:rsid w:val="00233A42"/>
    <w:rsid w:val="002466C2"/>
    <w:rsid w:val="0026375C"/>
    <w:rsid w:val="0026597C"/>
    <w:rsid w:val="00275494"/>
    <w:rsid w:val="00276574"/>
    <w:rsid w:val="00280A00"/>
    <w:rsid w:val="002864BB"/>
    <w:rsid w:val="002879CA"/>
    <w:rsid w:val="00294493"/>
    <w:rsid w:val="00295872"/>
    <w:rsid w:val="002A358B"/>
    <w:rsid w:val="002A4E34"/>
    <w:rsid w:val="002B0ECD"/>
    <w:rsid w:val="002B7D89"/>
    <w:rsid w:val="002C3061"/>
    <w:rsid w:val="002C6420"/>
    <w:rsid w:val="002D6B1A"/>
    <w:rsid w:val="002E1021"/>
    <w:rsid w:val="002E3814"/>
    <w:rsid w:val="002F5CFB"/>
    <w:rsid w:val="00317E04"/>
    <w:rsid w:val="0032092B"/>
    <w:rsid w:val="00321A1B"/>
    <w:rsid w:val="00321A66"/>
    <w:rsid w:val="003232AB"/>
    <w:rsid w:val="003349F2"/>
    <w:rsid w:val="003448C4"/>
    <w:rsid w:val="003525DA"/>
    <w:rsid w:val="00354345"/>
    <w:rsid w:val="00363C1F"/>
    <w:rsid w:val="003710C4"/>
    <w:rsid w:val="003752C5"/>
    <w:rsid w:val="00386E4B"/>
    <w:rsid w:val="003A1345"/>
    <w:rsid w:val="003A427D"/>
    <w:rsid w:val="003A7218"/>
    <w:rsid w:val="003B283E"/>
    <w:rsid w:val="003B581F"/>
    <w:rsid w:val="003B7D31"/>
    <w:rsid w:val="003C57F7"/>
    <w:rsid w:val="003C66F3"/>
    <w:rsid w:val="003C75E3"/>
    <w:rsid w:val="003D05FA"/>
    <w:rsid w:val="003D12EA"/>
    <w:rsid w:val="003E03CF"/>
    <w:rsid w:val="003E0CB3"/>
    <w:rsid w:val="003E4792"/>
    <w:rsid w:val="003E4AE8"/>
    <w:rsid w:val="003E56DD"/>
    <w:rsid w:val="003E7207"/>
    <w:rsid w:val="003F0AF2"/>
    <w:rsid w:val="003F1FBB"/>
    <w:rsid w:val="003F3F84"/>
    <w:rsid w:val="0040181C"/>
    <w:rsid w:val="00407E7E"/>
    <w:rsid w:val="00411468"/>
    <w:rsid w:val="004204A3"/>
    <w:rsid w:val="00427D84"/>
    <w:rsid w:val="00440457"/>
    <w:rsid w:val="004460A9"/>
    <w:rsid w:val="0045011E"/>
    <w:rsid w:val="00450789"/>
    <w:rsid w:val="00456538"/>
    <w:rsid w:val="00460732"/>
    <w:rsid w:val="00465A79"/>
    <w:rsid w:val="00465C6B"/>
    <w:rsid w:val="00466DF0"/>
    <w:rsid w:val="00476B65"/>
    <w:rsid w:val="00485AEF"/>
    <w:rsid w:val="004865B4"/>
    <w:rsid w:val="0048712A"/>
    <w:rsid w:val="00493E7E"/>
    <w:rsid w:val="00493E97"/>
    <w:rsid w:val="004976E1"/>
    <w:rsid w:val="004A2344"/>
    <w:rsid w:val="004C4913"/>
    <w:rsid w:val="004D2E4E"/>
    <w:rsid w:val="004D3341"/>
    <w:rsid w:val="004E0ED0"/>
    <w:rsid w:val="004F1D70"/>
    <w:rsid w:val="004F3F7D"/>
    <w:rsid w:val="0051373E"/>
    <w:rsid w:val="00514805"/>
    <w:rsid w:val="00523DDE"/>
    <w:rsid w:val="00524711"/>
    <w:rsid w:val="005279A5"/>
    <w:rsid w:val="00544786"/>
    <w:rsid w:val="00545E95"/>
    <w:rsid w:val="00566AAB"/>
    <w:rsid w:val="0058195B"/>
    <w:rsid w:val="00582484"/>
    <w:rsid w:val="00582A6C"/>
    <w:rsid w:val="0058597C"/>
    <w:rsid w:val="00585CE1"/>
    <w:rsid w:val="0059158D"/>
    <w:rsid w:val="00594C16"/>
    <w:rsid w:val="0059696B"/>
    <w:rsid w:val="0059769D"/>
    <w:rsid w:val="005A25FD"/>
    <w:rsid w:val="005A6062"/>
    <w:rsid w:val="005A6CE1"/>
    <w:rsid w:val="005A6FC5"/>
    <w:rsid w:val="005B13E2"/>
    <w:rsid w:val="005B17FD"/>
    <w:rsid w:val="005B18B3"/>
    <w:rsid w:val="005C5717"/>
    <w:rsid w:val="005E10DF"/>
    <w:rsid w:val="005F20BC"/>
    <w:rsid w:val="005F2B53"/>
    <w:rsid w:val="00605200"/>
    <w:rsid w:val="00611589"/>
    <w:rsid w:val="00616E7A"/>
    <w:rsid w:val="00623B34"/>
    <w:rsid w:val="0063346E"/>
    <w:rsid w:val="006337ED"/>
    <w:rsid w:val="00634A5B"/>
    <w:rsid w:val="00634EA2"/>
    <w:rsid w:val="00635850"/>
    <w:rsid w:val="006358AA"/>
    <w:rsid w:val="00637B27"/>
    <w:rsid w:val="00640AB7"/>
    <w:rsid w:val="00647F19"/>
    <w:rsid w:val="00653276"/>
    <w:rsid w:val="00653367"/>
    <w:rsid w:val="006536C9"/>
    <w:rsid w:val="00654F5D"/>
    <w:rsid w:val="00656E41"/>
    <w:rsid w:val="006619BC"/>
    <w:rsid w:val="00662F20"/>
    <w:rsid w:val="00674897"/>
    <w:rsid w:val="00674901"/>
    <w:rsid w:val="006768E7"/>
    <w:rsid w:val="00677C77"/>
    <w:rsid w:val="00677F8C"/>
    <w:rsid w:val="00681B46"/>
    <w:rsid w:val="00682EB1"/>
    <w:rsid w:val="00685BE6"/>
    <w:rsid w:val="00696219"/>
    <w:rsid w:val="006B02AD"/>
    <w:rsid w:val="006B196C"/>
    <w:rsid w:val="006B20B7"/>
    <w:rsid w:val="006C04CB"/>
    <w:rsid w:val="006C2BA8"/>
    <w:rsid w:val="006C5126"/>
    <w:rsid w:val="006C65D7"/>
    <w:rsid w:val="006E400D"/>
    <w:rsid w:val="006F18CA"/>
    <w:rsid w:val="00705304"/>
    <w:rsid w:val="007057C1"/>
    <w:rsid w:val="0072072B"/>
    <w:rsid w:val="00727DD8"/>
    <w:rsid w:val="00732451"/>
    <w:rsid w:val="007324C5"/>
    <w:rsid w:val="00743E3A"/>
    <w:rsid w:val="00744653"/>
    <w:rsid w:val="00745300"/>
    <w:rsid w:val="00756CCE"/>
    <w:rsid w:val="007573BC"/>
    <w:rsid w:val="00763F1B"/>
    <w:rsid w:val="0076467F"/>
    <w:rsid w:val="00774A4C"/>
    <w:rsid w:val="00794E19"/>
    <w:rsid w:val="007A10E0"/>
    <w:rsid w:val="007A792F"/>
    <w:rsid w:val="007B6BD1"/>
    <w:rsid w:val="007B7002"/>
    <w:rsid w:val="007D50DC"/>
    <w:rsid w:val="007E1CA7"/>
    <w:rsid w:val="007F020F"/>
    <w:rsid w:val="007F590D"/>
    <w:rsid w:val="00806084"/>
    <w:rsid w:val="00806966"/>
    <w:rsid w:val="008136E9"/>
    <w:rsid w:val="008166F2"/>
    <w:rsid w:val="008249EE"/>
    <w:rsid w:val="00834B5B"/>
    <w:rsid w:val="0083752E"/>
    <w:rsid w:val="008470C5"/>
    <w:rsid w:val="00847B1F"/>
    <w:rsid w:val="00850B80"/>
    <w:rsid w:val="008532DF"/>
    <w:rsid w:val="0088672B"/>
    <w:rsid w:val="008A4839"/>
    <w:rsid w:val="008B3664"/>
    <w:rsid w:val="008B510E"/>
    <w:rsid w:val="008C1468"/>
    <w:rsid w:val="008C57A3"/>
    <w:rsid w:val="008C7C52"/>
    <w:rsid w:val="008F5CE2"/>
    <w:rsid w:val="00900532"/>
    <w:rsid w:val="009019AE"/>
    <w:rsid w:val="00911935"/>
    <w:rsid w:val="00920403"/>
    <w:rsid w:val="00933542"/>
    <w:rsid w:val="0093434E"/>
    <w:rsid w:val="009371AD"/>
    <w:rsid w:val="00942489"/>
    <w:rsid w:val="00946785"/>
    <w:rsid w:val="00957ADA"/>
    <w:rsid w:val="00977BBF"/>
    <w:rsid w:val="00983550"/>
    <w:rsid w:val="009876B7"/>
    <w:rsid w:val="00991981"/>
    <w:rsid w:val="00994CBA"/>
    <w:rsid w:val="009C3DF2"/>
    <w:rsid w:val="009D2012"/>
    <w:rsid w:val="009D3F73"/>
    <w:rsid w:val="009D3FF4"/>
    <w:rsid w:val="009D6EB9"/>
    <w:rsid w:val="009F1312"/>
    <w:rsid w:val="009F55B9"/>
    <w:rsid w:val="00A0364F"/>
    <w:rsid w:val="00A039FF"/>
    <w:rsid w:val="00A12A60"/>
    <w:rsid w:val="00A14A62"/>
    <w:rsid w:val="00A40765"/>
    <w:rsid w:val="00A42934"/>
    <w:rsid w:val="00A4515B"/>
    <w:rsid w:val="00A47A84"/>
    <w:rsid w:val="00A51A70"/>
    <w:rsid w:val="00A560E1"/>
    <w:rsid w:val="00A56D0D"/>
    <w:rsid w:val="00A703E9"/>
    <w:rsid w:val="00A725F1"/>
    <w:rsid w:val="00A7736E"/>
    <w:rsid w:val="00A85A03"/>
    <w:rsid w:val="00A94727"/>
    <w:rsid w:val="00A97450"/>
    <w:rsid w:val="00AA3CE5"/>
    <w:rsid w:val="00AA56DA"/>
    <w:rsid w:val="00AB0149"/>
    <w:rsid w:val="00AB1FA7"/>
    <w:rsid w:val="00AB2D66"/>
    <w:rsid w:val="00AB3152"/>
    <w:rsid w:val="00AB643B"/>
    <w:rsid w:val="00AC26D6"/>
    <w:rsid w:val="00AC3544"/>
    <w:rsid w:val="00AC5651"/>
    <w:rsid w:val="00AE486C"/>
    <w:rsid w:val="00B03639"/>
    <w:rsid w:val="00B04B27"/>
    <w:rsid w:val="00B06BD1"/>
    <w:rsid w:val="00B06FB0"/>
    <w:rsid w:val="00B1145C"/>
    <w:rsid w:val="00B11CA7"/>
    <w:rsid w:val="00B12B8D"/>
    <w:rsid w:val="00B15565"/>
    <w:rsid w:val="00B15DF3"/>
    <w:rsid w:val="00B171FA"/>
    <w:rsid w:val="00B17618"/>
    <w:rsid w:val="00B25CBB"/>
    <w:rsid w:val="00B27F63"/>
    <w:rsid w:val="00B30208"/>
    <w:rsid w:val="00B333AA"/>
    <w:rsid w:val="00B36DCD"/>
    <w:rsid w:val="00B40184"/>
    <w:rsid w:val="00B4225B"/>
    <w:rsid w:val="00B51E41"/>
    <w:rsid w:val="00B535B6"/>
    <w:rsid w:val="00B6617F"/>
    <w:rsid w:val="00B81086"/>
    <w:rsid w:val="00B8546D"/>
    <w:rsid w:val="00B94311"/>
    <w:rsid w:val="00B97CF6"/>
    <w:rsid w:val="00BA3317"/>
    <w:rsid w:val="00BA67AC"/>
    <w:rsid w:val="00BA7712"/>
    <w:rsid w:val="00BB11DA"/>
    <w:rsid w:val="00BB51A0"/>
    <w:rsid w:val="00BB6A5C"/>
    <w:rsid w:val="00BB72DD"/>
    <w:rsid w:val="00BC5270"/>
    <w:rsid w:val="00BC6CF9"/>
    <w:rsid w:val="00BD0A9B"/>
    <w:rsid w:val="00BD4E6E"/>
    <w:rsid w:val="00BE665B"/>
    <w:rsid w:val="00C001B7"/>
    <w:rsid w:val="00C008DE"/>
    <w:rsid w:val="00C02A95"/>
    <w:rsid w:val="00C22C34"/>
    <w:rsid w:val="00C26B19"/>
    <w:rsid w:val="00C44AEB"/>
    <w:rsid w:val="00C47652"/>
    <w:rsid w:val="00C526E1"/>
    <w:rsid w:val="00C66A32"/>
    <w:rsid w:val="00C77504"/>
    <w:rsid w:val="00C830DF"/>
    <w:rsid w:val="00C843CD"/>
    <w:rsid w:val="00C84C50"/>
    <w:rsid w:val="00CA1C22"/>
    <w:rsid w:val="00CA6C4D"/>
    <w:rsid w:val="00CA7F53"/>
    <w:rsid w:val="00CB10B1"/>
    <w:rsid w:val="00CC1DE7"/>
    <w:rsid w:val="00CC374A"/>
    <w:rsid w:val="00CC489D"/>
    <w:rsid w:val="00CD3798"/>
    <w:rsid w:val="00CD3896"/>
    <w:rsid w:val="00CE594A"/>
    <w:rsid w:val="00D0049B"/>
    <w:rsid w:val="00D063A7"/>
    <w:rsid w:val="00D30D61"/>
    <w:rsid w:val="00D310E5"/>
    <w:rsid w:val="00D346DE"/>
    <w:rsid w:val="00D363A6"/>
    <w:rsid w:val="00D40F3E"/>
    <w:rsid w:val="00D43D2E"/>
    <w:rsid w:val="00D47A65"/>
    <w:rsid w:val="00D62F5D"/>
    <w:rsid w:val="00D6372E"/>
    <w:rsid w:val="00D707E5"/>
    <w:rsid w:val="00D72A9F"/>
    <w:rsid w:val="00D75286"/>
    <w:rsid w:val="00D87087"/>
    <w:rsid w:val="00D9174E"/>
    <w:rsid w:val="00D943DF"/>
    <w:rsid w:val="00D947C8"/>
    <w:rsid w:val="00DA0405"/>
    <w:rsid w:val="00DA1632"/>
    <w:rsid w:val="00DB0915"/>
    <w:rsid w:val="00DB2510"/>
    <w:rsid w:val="00DB3791"/>
    <w:rsid w:val="00DD4A3E"/>
    <w:rsid w:val="00E022D2"/>
    <w:rsid w:val="00E06055"/>
    <w:rsid w:val="00E152BE"/>
    <w:rsid w:val="00E15C9E"/>
    <w:rsid w:val="00E21691"/>
    <w:rsid w:val="00E24E7D"/>
    <w:rsid w:val="00E3556F"/>
    <w:rsid w:val="00E36D56"/>
    <w:rsid w:val="00E41E00"/>
    <w:rsid w:val="00E5585E"/>
    <w:rsid w:val="00E55A49"/>
    <w:rsid w:val="00E6147C"/>
    <w:rsid w:val="00E81844"/>
    <w:rsid w:val="00E8447C"/>
    <w:rsid w:val="00E849ED"/>
    <w:rsid w:val="00E96FD5"/>
    <w:rsid w:val="00EA08E1"/>
    <w:rsid w:val="00EA5194"/>
    <w:rsid w:val="00EA5B1D"/>
    <w:rsid w:val="00EB5F5A"/>
    <w:rsid w:val="00EC422E"/>
    <w:rsid w:val="00EC434E"/>
    <w:rsid w:val="00ED2E8D"/>
    <w:rsid w:val="00EE08FF"/>
    <w:rsid w:val="00EE75D2"/>
    <w:rsid w:val="00EE76A0"/>
    <w:rsid w:val="00EE77A8"/>
    <w:rsid w:val="00EE79BA"/>
    <w:rsid w:val="00EF2649"/>
    <w:rsid w:val="00EF2C4B"/>
    <w:rsid w:val="00EF5061"/>
    <w:rsid w:val="00EF7003"/>
    <w:rsid w:val="00F01E97"/>
    <w:rsid w:val="00F05ADE"/>
    <w:rsid w:val="00F06824"/>
    <w:rsid w:val="00F076E5"/>
    <w:rsid w:val="00F1357F"/>
    <w:rsid w:val="00F17376"/>
    <w:rsid w:val="00F26A78"/>
    <w:rsid w:val="00F30DA0"/>
    <w:rsid w:val="00F31982"/>
    <w:rsid w:val="00F370D8"/>
    <w:rsid w:val="00F40BC8"/>
    <w:rsid w:val="00F47237"/>
    <w:rsid w:val="00F51003"/>
    <w:rsid w:val="00F55AED"/>
    <w:rsid w:val="00F57067"/>
    <w:rsid w:val="00F6274F"/>
    <w:rsid w:val="00F62EFF"/>
    <w:rsid w:val="00F648FA"/>
    <w:rsid w:val="00F65EFC"/>
    <w:rsid w:val="00F666AB"/>
    <w:rsid w:val="00F81B39"/>
    <w:rsid w:val="00F84929"/>
    <w:rsid w:val="00FA1E9E"/>
    <w:rsid w:val="00FB41EF"/>
    <w:rsid w:val="00FB62E4"/>
    <w:rsid w:val="00FD6BB3"/>
    <w:rsid w:val="00FE7F31"/>
    <w:rsid w:val="00FF4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19F7"/>
  <w15:docId w15:val="{C3D6BF86-0E30-4743-8FE1-2BE832D4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6B1A"/>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2D6B1A"/>
    <w:pPr>
      <w:spacing w:line="360" w:lineRule="auto"/>
      <w:jc w:val="center"/>
    </w:pPr>
    <w:rPr>
      <w:b/>
      <w:i/>
      <w:sz w:val="32"/>
    </w:rPr>
  </w:style>
  <w:style w:type="character" w:customStyle="1" w:styleId="TekstpodstawowyZnak">
    <w:name w:val="Tekst podstawowy Znak"/>
    <w:basedOn w:val="Domylnaczcionkaakapitu"/>
    <w:link w:val="Tekstpodstawowy"/>
    <w:rsid w:val="002D6B1A"/>
    <w:rPr>
      <w:rFonts w:ascii="Times New Roman" w:eastAsia="Times New Roman" w:hAnsi="Times New Roman" w:cs="Times New Roman"/>
      <w:b/>
      <w:i/>
      <w:sz w:val="32"/>
      <w:szCs w:val="20"/>
      <w:lang w:eastAsia="pl-PL"/>
    </w:rPr>
  </w:style>
  <w:style w:type="paragraph" w:styleId="Zwykytekst">
    <w:name w:val="Plain Text"/>
    <w:basedOn w:val="Normalny"/>
    <w:link w:val="ZwykytekstZnak"/>
    <w:semiHidden/>
    <w:unhideWhenUsed/>
    <w:rsid w:val="002D6B1A"/>
    <w:rPr>
      <w:rFonts w:ascii="Courier New" w:hAnsi="Courier New" w:cs="Lucida Sans Unicode"/>
    </w:rPr>
  </w:style>
  <w:style w:type="character" w:customStyle="1" w:styleId="ZwykytekstZnak">
    <w:name w:val="Zwykły tekst Znak"/>
    <w:basedOn w:val="Domylnaczcionkaakapitu"/>
    <w:link w:val="Zwykytekst"/>
    <w:semiHidden/>
    <w:rsid w:val="002D6B1A"/>
    <w:rPr>
      <w:rFonts w:ascii="Courier New" w:eastAsia="Times New Roman" w:hAnsi="Courier New" w:cs="Lucida Sans Unicode"/>
      <w:sz w:val="20"/>
      <w:szCs w:val="20"/>
      <w:lang w:eastAsia="pl-PL"/>
    </w:rPr>
  </w:style>
  <w:style w:type="paragraph" w:styleId="Akapitzlist">
    <w:name w:val="List Paragraph"/>
    <w:basedOn w:val="Normalny"/>
    <w:uiPriority w:val="34"/>
    <w:qFormat/>
    <w:rsid w:val="002D6B1A"/>
    <w:pPr>
      <w:ind w:left="720"/>
      <w:contextualSpacing/>
    </w:pPr>
  </w:style>
  <w:style w:type="paragraph" w:styleId="Podtytu">
    <w:name w:val="Subtitle"/>
    <w:basedOn w:val="Normalny"/>
    <w:next w:val="Tekstpodstawowy"/>
    <w:link w:val="PodtytuZnak"/>
    <w:qFormat/>
    <w:rsid w:val="00B94311"/>
    <w:pPr>
      <w:suppressAutoHyphens/>
    </w:pPr>
    <w:rPr>
      <w:sz w:val="24"/>
      <w:lang w:eastAsia="ar-SA"/>
    </w:rPr>
  </w:style>
  <w:style w:type="character" w:customStyle="1" w:styleId="PodtytuZnak">
    <w:name w:val="Podtytuł Znak"/>
    <w:basedOn w:val="Domylnaczcionkaakapitu"/>
    <w:link w:val="Podtytu"/>
    <w:rsid w:val="00B94311"/>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93434E"/>
    <w:pPr>
      <w:tabs>
        <w:tab w:val="center" w:pos="4536"/>
        <w:tab w:val="right" w:pos="9072"/>
      </w:tabs>
    </w:pPr>
  </w:style>
  <w:style w:type="character" w:customStyle="1" w:styleId="NagwekZnak">
    <w:name w:val="Nagłówek Znak"/>
    <w:basedOn w:val="Domylnaczcionkaakapitu"/>
    <w:link w:val="Nagwek"/>
    <w:uiPriority w:val="99"/>
    <w:rsid w:val="0093434E"/>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93434E"/>
    <w:pPr>
      <w:tabs>
        <w:tab w:val="center" w:pos="4536"/>
        <w:tab w:val="right" w:pos="9072"/>
      </w:tabs>
    </w:pPr>
  </w:style>
  <w:style w:type="character" w:customStyle="1" w:styleId="StopkaZnak">
    <w:name w:val="Stopka Znak"/>
    <w:basedOn w:val="Domylnaczcionkaakapitu"/>
    <w:link w:val="Stopka"/>
    <w:uiPriority w:val="99"/>
    <w:rsid w:val="0093434E"/>
    <w:rPr>
      <w:rFonts w:ascii="Times New Roman" w:eastAsia="Times New Roman" w:hAnsi="Times New Roman" w:cs="Times New Roman"/>
      <w:sz w:val="20"/>
      <w:szCs w:val="20"/>
      <w:lang w:eastAsia="pl-PL"/>
    </w:rPr>
  </w:style>
  <w:style w:type="paragraph" w:customStyle="1" w:styleId="Zwykytekst1">
    <w:name w:val="Zwykły tekst1"/>
    <w:basedOn w:val="Normalny"/>
    <w:rsid w:val="00B40184"/>
    <w:pPr>
      <w:suppressAutoHyphens/>
    </w:pPr>
    <w:rPr>
      <w:rFonts w:ascii="Courier New" w:hAnsi="Courier New"/>
      <w:lang w:eastAsia="ar-SA"/>
    </w:rPr>
  </w:style>
  <w:style w:type="character" w:customStyle="1" w:styleId="ng-binding">
    <w:name w:val="ng-binding"/>
    <w:basedOn w:val="Domylnaczcionkaakapitu"/>
    <w:rsid w:val="00207E76"/>
  </w:style>
  <w:style w:type="character" w:customStyle="1" w:styleId="ng-scope">
    <w:name w:val="ng-scope"/>
    <w:basedOn w:val="Domylnaczcionkaakapitu"/>
    <w:rsid w:val="00207E76"/>
  </w:style>
  <w:style w:type="paragraph" w:styleId="Tekstdymka">
    <w:name w:val="Balloon Text"/>
    <w:basedOn w:val="Normalny"/>
    <w:link w:val="TekstdymkaZnak"/>
    <w:uiPriority w:val="99"/>
    <w:semiHidden/>
    <w:unhideWhenUsed/>
    <w:rsid w:val="00E152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52BE"/>
    <w:rPr>
      <w:rFonts w:ascii="Segoe UI" w:eastAsia="Times New Roman" w:hAnsi="Segoe UI" w:cs="Segoe UI"/>
      <w:sz w:val="18"/>
      <w:szCs w:val="18"/>
      <w:lang w:eastAsia="pl-PL"/>
    </w:rPr>
  </w:style>
  <w:style w:type="paragraph" w:styleId="Tytu">
    <w:name w:val="Title"/>
    <w:basedOn w:val="Normalny"/>
    <w:next w:val="Podtytu"/>
    <w:link w:val="TytuZnak"/>
    <w:qFormat/>
    <w:rsid w:val="00E849ED"/>
    <w:pPr>
      <w:suppressAutoHyphens/>
      <w:jc w:val="center"/>
    </w:pPr>
    <w:rPr>
      <w:b/>
      <w:sz w:val="24"/>
      <w:lang w:eastAsia="ar-SA"/>
    </w:rPr>
  </w:style>
  <w:style w:type="character" w:customStyle="1" w:styleId="TytuZnak">
    <w:name w:val="Tytuł Znak"/>
    <w:basedOn w:val="Domylnaczcionkaakapitu"/>
    <w:link w:val="Tytu"/>
    <w:rsid w:val="00E849ED"/>
    <w:rPr>
      <w:rFonts w:ascii="Times New Roman" w:eastAsia="Times New Roman" w:hAnsi="Times New Roman" w:cs="Times New Roman"/>
      <w:b/>
      <w:sz w:val="24"/>
      <w:szCs w:val="20"/>
      <w:lang w:eastAsia="ar-SA"/>
    </w:rPr>
  </w:style>
  <w:style w:type="character" w:styleId="Hipercze">
    <w:name w:val="Hyperlink"/>
    <w:basedOn w:val="Domylnaczcionkaakapitu"/>
    <w:uiPriority w:val="99"/>
    <w:semiHidden/>
    <w:unhideWhenUsed/>
    <w:rsid w:val="009335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14972">
      <w:bodyDiv w:val="1"/>
      <w:marLeft w:val="0"/>
      <w:marRight w:val="0"/>
      <w:marTop w:val="0"/>
      <w:marBottom w:val="0"/>
      <w:divBdr>
        <w:top w:val="none" w:sz="0" w:space="0" w:color="auto"/>
        <w:left w:val="none" w:sz="0" w:space="0" w:color="auto"/>
        <w:bottom w:val="none" w:sz="0" w:space="0" w:color="auto"/>
        <w:right w:val="none" w:sz="0" w:space="0" w:color="auto"/>
      </w:divBdr>
    </w:div>
    <w:div w:id="668484776">
      <w:bodyDiv w:val="1"/>
      <w:marLeft w:val="0"/>
      <w:marRight w:val="0"/>
      <w:marTop w:val="0"/>
      <w:marBottom w:val="0"/>
      <w:divBdr>
        <w:top w:val="none" w:sz="0" w:space="0" w:color="auto"/>
        <w:left w:val="none" w:sz="0" w:space="0" w:color="auto"/>
        <w:bottom w:val="none" w:sz="0" w:space="0" w:color="auto"/>
        <w:right w:val="none" w:sz="0" w:space="0" w:color="auto"/>
      </w:divBdr>
    </w:div>
    <w:div w:id="934631598">
      <w:bodyDiv w:val="1"/>
      <w:marLeft w:val="0"/>
      <w:marRight w:val="0"/>
      <w:marTop w:val="0"/>
      <w:marBottom w:val="0"/>
      <w:divBdr>
        <w:top w:val="none" w:sz="0" w:space="0" w:color="auto"/>
        <w:left w:val="none" w:sz="0" w:space="0" w:color="auto"/>
        <w:bottom w:val="none" w:sz="0" w:space="0" w:color="auto"/>
        <w:right w:val="none" w:sz="0" w:space="0" w:color="auto"/>
      </w:divBdr>
    </w:div>
    <w:div w:id="1085766233">
      <w:bodyDiv w:val="1"/>
      <w:marLeft w:val="0"/>
      <w:marRight w:val="0"/>
      <w:marTop w:val="0"/>
      <w:marBottom w:val="0"/>
      <w:divBdr>
        <w:top w:val="none" w:sz="0" w:space="0" w:color="auto"/>
        <w:left w:val="none" w:sz="0" w:space="0" w:color="auto"/>
        <w:bottom w:val="none" w:sz="0" w:space="0" w:color="auto"/>
        <w:right w:val="none" w:sz="0" w:space="0" w:color="auto"/>
      </w:divBdr>
    </w:div>
    <w:div w:id="1376546435">
      <w:bodyDiv w:val="1"/>
      <w:marLeft w:val="0"/>
      <w:marRight w:val="0"/>
      <w:marTop w:val="0"/>
      <w:marBottom w:val="0"/>
      <w:divBdr>
        <w:top w:val="none" w:sz="0" w:space="0" w:color="auto"/>
        <w:left w:val="none" w:sz="0" w:space="0" w:color="auto"/>
        <w:bottom w:val="none" w:sz="0" w:space="0" w:color="auto"/>
        <w:right w:val="none" w:sz="0" w:space="0" w:color="auto"/>
      </w:divBdr>
    </w:div>
    <w:div w:id="1549148584">
      <w:bodyDiv w:val="1"/>
      <w:marLeft w:val="0"/>
      <w:marRight w:val="0"/>
      <w:marTop w:val="0"/>
      <w:marBottom w:val="0"/>
      <w:divBdr>
        <w:top w:val="none" w:sz="0" w:space="0" w:color="auto"/>
        <w:left w:val="none" w:sz="0" w:space="0" w:color="auto"/>
        <w:bottom w:val="none" w:sz="0" w:space="0" w:color="auto"/>
        <w:right w:val="none" w:sz="0" w:space="0" w:color="auto"/>
      </w:divBdr>
    </w:div>
    <w:div w:id="188150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45wog.4945@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hVEd5R21ONzQyYlEwOUVJbW1pQS80akZRSFhvWHpuV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L5+JzOVuwAJtke+4GY0D6mxOlX8TQh9ZcrdT7Zu0y4E=</DigestValue>
      </Reference>
      <Reference URI="#INFO">
        <DigestMethod Algorithm="http://www.w3.org/2001/04/xmlenc#sha256"/>
        <DigestValue>jwGptRANpV2mP+h197uUnSq82hV5ULjRFoktlPfGZLE=</DigestValue>
      </Reference>
    </SignedInfo>
    <SignatureValue>jNa2vNvK/N2E0MK3aI+F8Z4oYQnq3xOMQUYaTMmV5xwmNkw38d1t0JyAK2Pc7corbUk/HCE00tABecVe4tbIBQ==</SignatureValue>
    <Object Id="INFO">
      <ArrayOfString xmlns:xsd="http://www.w3.org/2001/XMLSchema" xmlns:xsi="http://www.w3.org/2001/XMLSchema-instance" xmlns="">
        <string>aTGyGmN742bQ09EImmiA/4jFQHXoXznU</string>
      </ArrayOfString>
    </Object>
  </Signature>
</WrappedLabelInfo>
</file>

<file path=customXml/item3.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6C6FF0E5-89EF-4AE5-A1EB-44BDEF57B954}">
  <ds:schemaRefs>
    <ds:schemaRef ds:uri="http://schemas.openxmlformats.org/officeDocument/2006/bibliography"/>
  </ds:schemaRefs>
</ds:datastoreItem>
</file>

<file path=customXml/itemProps2.xml><?xml version="1.0" encoding="utf-8"?>
<ds:datastoreItem xmlns:ds="http://schemas.openxmlformats.org/officeDocument/2006/customXml" ds:itemID="{0A11C492-80A6-4F75-AEBB-D8FCBC71144E}">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BA70F5F8-F6E5-4C4D-81D9-A9A2BEA9DBC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17</Pages>
  <Words>5306</Words>
  <Characters>31836</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45WOG</dc:creator>
  <cp:lastModifiedBy>Kowalewska Sylwia</cp:lastModifiedBy>
  <cp:revision>31</cp:revision>
  <cp:lastPrinted>2026-03-13T10:08:00Z</cp:lastPrinted>
  <dcterms:created xsi:type="dcterms:W3CDTF">2026-03-11T12:08:00Z</dcterms:created>
  <dcterms:modified xsi:type="dcterms:W3CDTF">2026-05-07T10:15:00Z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253c3c6e-25c1-4b9b-80e1-1b36a762f7dd</vt:lpwstr>
  </property>
  <property fmtid="{D5CDD505-2E9C-101B-9397-08002B2CF9AE}" pid="3" name="bjSaver">
    <vt:lpwstr>vm5O+bYCyQo3wfEmCM4HXPKFlHWXe6mQ</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45WOG</vt:lpwstr>
  </property>
  <property fmtid="{D5CDD505-2E9C-101B-9397-08002B2CF9AE}" pid="7" name="s5636:Creator type=organization">
    <vt:lpwstr>MILNET-Z</vt:lpwstr>
  </property>
  <property fmtid="{D5CDD505-2E9C-101B-9397-08002B2CF9AE}" pid="8" name="s5636:Creator type=IP">
    <vt:lpwstr>10.71.45.7</vt:lpwstr>
  </property>
  <property fmtid="{D5CDD505-2E9C-101B-9397-08002B2CF9AE}" pid="9" name="UniqueDocumentKey">
    <vt:lpwstr>1feb2228-a0ae-46af-938f-6ccf923a5637</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